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1BA" w:rsidRPr="007E62A4" w:rsidRDefault="005C23EB" w:rsidP="00552964">
      <w:pPr>
        <w:pStyle w:val="AttorneyName"/>
        <w:spacing w:line="240" w:lineRule="auto"/>
        <w:rPr>
          <w:rFonts w:ascii="Arial" w:hAnsi="Arial" w:cs="Arial"/>
          <w:b/>
          <w:sz w:val="24"/>
          <w:szCs w:val="24"/>
        </w:rPr>
      </w:pPr>
      <w:proofErr w:type="gramStart"/>
      <w:r w:rsidRPr="007E62A4">
        <w:rPr>
          <w:rFonts w:ascii="Arial" w:hAnsi="Arial" w:cs="Arial"/>
          <w:b/>
          <w:sz w:val="24"/>
          <w:szCs w:val="24"/>
        </w:rPr>
        <w:t>Your</w:t>
      </w:r>
      <w:proofErr w:type="gramEnd"/>
      <w:r w:rsidRPr="007E62A4">
        <w:rPr>
          <w:rFonts w:ascii="Arial" w:hAnsi="Arial" w:cs="Arial"/>
          <w:b/>
          <w:sz w:val="24"/>
          <w:szCs w:val="24"/>
        </w:rPr>
        <w:t xml:space="preserve"> Name</w:t>
      </w:r>
    </w:p>
    <w:p w:rsidR="005C23EB" w:rsidRPr="007E62A4" w:rsidRDefault="005C23EB" w:rsidP="00552964">
      <w:pPr>
        <w:pStyle w:val="AttorneyName"/>
        <w:spacing w:line="240" w:lineRule="auto"/>
        <w:rPr>
          <w:rFonts w:ascii="Arial" w:hAnsi="Arial" w:cs="Arial"/>
          <w:b/>
          <w:sz w:val="24"/>
          <w:szCs w:val="24"/>
        </w:rPr>
      </w:pPr>
      <w:proofErr w:type="gramStart"/>
      <w:r w:rsidRPr="007E62A4">
        <w:rPr>
          <w:rFonts w:ascii="Arial" w:hAnsi="Arial" w:cs="Arial"/>
          <w:b/>
          <w:sz w:val="24"/>
          <w:szCs w:val="24"/>
        </w:rPr>
        <w:t>Your</w:t>
      </w:r>
      <w:proofErr w:type="gramEnd"/>
      <w:r w:rsidRPr="007E62A4">
        <w:rPr>
          <w:rFonts w:ascii="Arial" w:hAnsi="Arial" w:cs="Arial"/>
          <w:b/>
          <w:sz w:val="24"/>
          <w:szCs w:val="24"/>
        </w:rPr>
        <w:t xml:space="preserve"> Address</w:t>
      </w:r>
    </w:p>
    <w:p w:rsidR="005C23EB" w:rsidRPr="007E62A4" w:rsidRDefault="005C23EB" w:rsidP="00552964">
      <w:pPr>
        <w:pStyle w:val="AttorneyName"/>
        <w:spacing w:line="240" w:lineRule="auto"/>
        <w:rPr>
          <w:rFonts w:ascii="Arial" w:hAnsi="Arial" w:cs="Arial"/>
          <w:b/>
          <w:sz w:val="24"/>
          <w:szCs w:val="24"/>
        </w:rPr>
      </w:pPr>
      <w:r w:rsidRPr="007E62A4">
        <w:rPr>
          <w:rFonts w:ascii="Arial" w:hAnsi="Arial" w:cs="Arial"/>
          <w:b/>
          <w:sz w:val="24"/>
          <w:szCs w:val="24"/>
        </w:rPr>
        <w:t>City, State, Zip</w:t>
      </w:r>
    </w:p>
    <w:p w:rsidR="005C23EB" w:rsidRPr="007E62A4" w:rsidRDefault="005C23EB" w:rsidP="00552964">
      <w:pPr>
        <w:pStyle w:val="AttorneyName"/>
        <w:spacing w:line="240" w:lineRule="auto"/>
        <w:rPr>
          <w:rFonts w:ascii="Arial" w:hAnsi="Arial" w:cs="Arial"/>
          <w:b/>
          <w:sz w:val="24"/>
          <w:szCs w:val="24"/>
        </w:rPr>
      </w:pPr>
      <w:r w:rsidRPr="007E62A4">
        <w:rPr>
          <w:rFonts w:ascii="Arial" w:hAnsi="Arial" w:cs="Arial"/>
          <w:b/>
          <w:sz w:val="24"/>
          <w:szCs w:val="24"/>
        </w:rPr>
        <w:t>Your Phone #</w:t>
      </w:r>
    </w:p>
    <w:p w:rsidR="00B311BA" w:rsidRPr="007E62A4" w:rsidRDefault="00B311BA" w:rsidP="00552964">
      <w:pPr>
        <w:pStyle w:val="AttorneyName"/>
        <w:spacing w:line="240" w:lineRule="auto"/>
        <w:rPr>
          <w:rFonts w:ascii="Arial" w:hAnsi="Arial" w:cs="Arial"/>
          <w:sz w:val="24"/>
          <w:szCs w:val="24"/>
        </w:rPr>
      </w:pPr>
      <w:r w:rsidRPr="007E62A4">
        <w:rPr>
          <w:rFonts w:ascii="Arial" w:hAnsi="Arial" w:cs="Arial"/>
          <w:sz w:val="24"/>
          <w:szCs w:val="24"/>
        </w:rPr>
        <w:t>In Pro Per</w:t>
      </w:r>
    </w:p>
    <w:p w:rsidR="00B311BA" w:rsidRPr="007E62A4" w:rsidRDefault="00B311BA" w:rsidP="00552964">
      <w:pPr>
        <w:pStyle w:val="AttorneyName"/>
        <w:spacing w:line="240" w:lineRule="auto"/>
        <w:rPr>
          <w:rFonts w:ascii="Arial" w:hAnsi="Arial" w:cs="Arial"/>
          <w:sz w:val="24"/>
          <w:szCs w:val="24"/>
        </w:rPr>
      </w:pPr>
    </w:p>
    <w:p w:rsidR="00B311BA" w:rsidRPr="007E62A4" w:rsidRDefault="00B311BA" w:rsidP="00552964">
      <w:pPr>
        <w:pStyle w:val="AttorneyName"/>
        <w:spacing w:line="240" w:lineRule="auto"/>
        <w:jc w:val="center"/>
        <w:rPr>
          <w:rFonts w:ascii="Arial" w:hAnsi="Arial" w:cs="Arial"/>
          <w:sz w:val="24"/>
          <w:szCs w:val="24"/>
        </w:rPr>
      </w:pPr>
      <w:r w:rsidRPr="007E62A4">
        <w:rPr>
          <w:rFonts w:ascii="Arial" w:hAnsi="Arial" w:cs="Arial"/>
          <w:sz w:val="24"/>
          <w:szCs w:val="24"/>
        </w:rPr>
        <w:t>SUPERIOR COURT OF CALIFORNIA</w:t>
      </w:r>
    </w:p>
    <w:p w:rsidR="00B311BA" w:rsidRPr="007E62A4" w:rsidRDefault="00B311BA" w:rsidP="00552964">
      <w:pPr>
        <w:pStyle w:val="AttorneyName"/>
        <w:spacing w:line="240" w:lineRule="auto"/>
        <w:jc w:val="center"/>
        <w:rPr>
          <w:rFonts w:ascii="Arial" w:hAnsi="Arial" w:cs="Arial"/>
          <w:sz w:val="24"/>
          <w:szCs w:val="24"/>
        </w:rPr>
      </w:pPr>
      <w:r w:rsidRPr="007E62A4">
        <w:rPr>
          <w:rFonts w:ascii="Arial" w:hAnsi="Arial" w:cs="Arial"/>
          <w:sz w:val="24"/>
          <w:szCs w:val="24"/>
        </w:rPr>
        <w:t>COUNTY OF KERN</w:t>
      </w:r>
    </w:p>
    <w:p w:rsidR="00B311BA" w:rsidRPr="007E62A4" w:rsidRDefault="00B311BA" w:rsidP="00552964">
      <w:pPr>
        <w:pStyle w:val="AttorneyName"/>
        <w:spacing w:line="240" w:lineRule="auto"/>
        <w:rPr>
          <w:rFonts w:ascii="Arial" w:hAnsi="Arial" w:cs="Arial"/>
          <w:sz w:val="24"/>
          <w:szCs w:val="24"/>
        </w:rPr>
      </w:pPr>
    </w:p>
    <w:tbl>
      <w:tblPr>
        <w:tblW w:w="9360" w:type="dxa"/>
        <w:tblLayout w:type="fixed"/>
        <w:tblCellMar>
          <w:left w:w="0" w:type="dxa"/>
          <w:right w:w="0" w:type="dxa"/>
        </w:tblCellMar>
        <w:tblLook w:val="0000"/>
      </w:tblPr>
      <w:tblGrid>
        <w:gridCol w:w="4542"/>
        <w:gridCol w:w="276"/>
        <w:gridCol w:w="4542"/>
      </w:tblGrid>
      <w:tr w:rsidR="00B311BA" w:rsidRPr="007E62A4" w:rsidTr="002C5508">
        <w:tc>
          <w:tcPr>
            <w:tcW w:w="4542" w:type="dxa"/>
            <w:tcBorders>
              <w:bottom w:val="single" w:sz="4" w:space="0" w:color="auto"/>
            </w:tcBorders>
            <w:shd w:val="clear" w:color="auto" w:fill="auto"/>
          </w:tcPr>
          <w:p w:rsidR="005C23EB" w:rsidRPr="007E62A4" w:rsidRDefault="005C23EB" w:rsidP="00552964">
            <w:pPr>
              <w:spacing w:line="240" w:lineRule="auto"/>
              <w:rPr>
                <w:rFonts w:ascii="Arial" w:hAnsi="Arial" w:cs="Arial"/>
                <w:b/>
                <w:sz w:val="24"/>
                <w:szCs w:val="24"/>
              </w:rPr>
            </w:pPr>
            <w:bookmarkStart w:id="0" w:name="Parties"/>
            <w:bookmarkEnd w:id="0"/>
            <w:r w:rsidRPr="007E62A4">
              <w:rPr>
                <w:rFonts w:ascii="Arial" w:hAnsi="Arial" w:cs="Arial"/>
                <w:b/>
                <w:sz w:val="24"/>
                <w:szCs w:val="24"/>
              </w:rPr>
              <w:t>Plaintiff’s Name</w:t>
            </w:r>
          </w:p>
          <w:p w:rsidR="00B311BA" w:rsidRPr="007E62A4" w:rsidRDefault="00B311BA" w:rsidP="00552964">
            <w:pPr>
              <w:tabs>
                <w:tab w:val="left" w:pos="1500"/>
              </w:tabs>
              <w:spacing w:line="240" w:lineRule="auto"/>
              <w:rPr>
                <w:rFonts w:ascii="Arial" w:hAnsi="Arial" w:cs="Arial"/>
                <w:sz w:val="24"/>
                <w:szCs w:val="24"/>
              </w:rPr>
            </w:pPr>
            <w:r w:rsidRPr="007E62A4">
              <w:rPr>
                <w:rFonts w:ascii="Arial" w:hAnsi="Arial" w:cs="Arial"/>
                <w:sz w:val="24"/>
                <w:szCs w:val="24"/>
              </w:rPr>
              <w:tab/>
              <w:t>Plaintiff,</w:t>
            </w:r>
          </w:p>
          <w:p w:rsidR="00B311BA" w:rsidRPr="007E62A4" w:rsidRDefault="00B311BA" w:rsidP="00552964">
            <w:pPr>
              <w:tabs>
                <w:tab w:val="left" w:pos="700"/>
              </w:tabs>
              <w:spacing w:line="240" w:lineRule="auto"/>
              <w:rPr>
                <w:rFonts w:ascii="Arial" w:hAnsi="Arial" w:cs="Arial"/>
                <w:sz w:val="24"/>
                <w:szCs w:val="24"/>
              </w:rPr>
            </w:pPr>
            <w:r w:rsidRPr="007E62A4">
              <w:rPr>
                <w:rFonts w:ascii="Arial" w:hAnsi="Arial" w:cs="Arial"/>
                <w:sz w:val="24"/>
                <w:szCs w:val="24"/>
              </w:rPr>
              <w:tab/>
              <w:t>vs.</w:t>
            </w:r>
          </w:p>
          <w:p w:rsidR="00B311BA" w:rsidRPr="007E62A4" w:rsidRDefault="005C23EB" w:rsidP="00552964">
            <w:pPr>
              <w:spacing w:line="240" w:lineRule="auto"/>
              <w:rPr>
                <w:rFonts w:ascii="Arial" w:hAnsi="Arial" w:cs="Arial"/>
                <w:b/>
                <w:sz w:val="24"/>
                <w:szCs w:val="24"/>
              </w:rPr>
            </w:pPr>
            <w:r w:rsidRPr="007E62A4">
              <w:rPr>
                <w:rFonts w:ascii="Arial" w:hAnsi="Arial" w:cs="Arial"/>
                <w:b/>
                <w:sz w:val="24"/>
                <w:szCs w:val="24"/>
              </w:rPr>
              <w:t>Defendant’s Name</w:t>
            </w:r>
            <w:r w:rsidR="00B311BA" w:rsidRPr="007E62A4">
              <w:rPr>
                <w:rFonts w:ascii="Arial" w:hAnsi="Arial" w:cs="Arial"/>
                <w:b/>
                <w:sz w:val="24"/>
                <w:szCs w:val="24"/>
              </w:rPr>
              <w:t>,</w:t>
            </w:r>
          </w:p>
          <w:p w:rsidR="00B311BA" w:rsidRPr="007E62A4" w:rsidRDefault="00B311BA" w:rsidP="00552964">
            <w:pPr>
              <w:tabs>
                <w:tab w:val="left" w:pos="1500"/>
              </w:tabs>
              <w:spacing w:line="240" w:lineRule="auto"/>
              <w:rPr>
                <w:rFonts w:ascii="Arial" w:hAnsi="Arial" w:cs="Arial"/>
                <w:sz w:val="24"/>
                <w:szCs w:val="24"/>
              </w:rPr>
            </w:pPr>
            <w:r w:rsidRPr="007E62A4">
              <w:rPr>
                <w:rFonts w:ascii="Arial" w:hAnsi="Arial" w:cs="Arial"/>
                <w:sz w:val="24"/>
                <w:szCs w:val="24"/>
              </w:rPr>
              <w:tab/>
              <w:t>Defendant</w:t>
            </w:r>
          </w:p>
        </w:tc>
        <w:tc>
          <w:tcPr>
            <w:tcW w:w="276" w:type="dxa"/>
            <w:shd w:val="clear" w:color="auto" w:fill="auto"/>
          </w:tcPr>
          <w:p w:rsidR="00B311BA" w:rsidRPr="007E62A4" w:rsidRDefault="00B311BA" w:rsidP="00552964">
            <w:pPr>
              <w:pStyle w:val="SingleSpacing"/>
              <w:spacing w:line="240" w:lineRule="auto"/>
              <w:rPr>
                <w:rFonts w:ascii="Arial" w:hAnsi="Arial" w:cs="Arial"/>
                <w:sz w:val="24"/>
                <w:szCs w:val="24"/>
              </w:rPr>
            </w:pPr>
            <w:r w:rsidRPr="007E62A4">
              <w:rPr>
                <w:rFonts w:ascii="Arial" w:hAnsi="Arial" w:cs="Arial"/>
                <w:sz w:val="24"/>
                <w:szCs w:val="24"/>
              </w:rPr>
              <w:t>)</w:t>
            </w:r>
          </w:p>
          <w:p w:rsidR="00B311BA" w:rsidRPr="007E62A4" w:rsidRDefault="00B311BA" w:rsidP="00552964">
            <w:pPr>
              <w:pStyle w:val="SingleSpacing"/>
              <w:spacing w:line="240" w:lineRule="auto"/>
              <w:rPr>
                <w:rFonts w:ascii="Arial" w:hAnsi="Arial" w:cs="Arial"/>
                <w:sz w:val="24"/>
                <w:szCs w:val="24"/>
              </w:rPr>
            </w:pPr>
            <w:r w:rsidRPr="007E62A4">
              <w:rPr>
                <w:rFonts w:ascii="Arial" w:hAnsi="Arial" w:cs="Arial"/>
                <w:sz w:val="24"/>
                <w:szCs w:val="24"/>
              </w:rPr>
              <w:t>)</w:t>
            </w:r>
          </w:p>
          <w:p w:rsidR="00B311BA" w:rsidRPr="007E62A4" w:rsidRDefault="00B311BA" w:rsidP="00552964">
            <w:pPr>
              <w:pStyle w:val="SingleSpacing"/>
              <w:spacing w:line="240" w:lineRule="auto"/>
              <w:rPr>
                <w:rFonts w:ascii="Arial" w:hAnsi="Arial" w:cs="Arial"/>
                <w:sz w:val="24"/>
                <w:szCs w:val="24"/>
              </w:rPr>
            </w:pPr>
            <w:r w:rsidRPr="007E62A4">
              <w:rPr>
                <w:rFonts w:ascii="Arial" w:hAnsi="Arial" w:cs="Arial"/>
                <w:sz w:val="24"/>
                <w:szCs w:val="24"/>
              </w:rPr>
              <w:t>)</w:t>
            </w:r>
          </w:p>
          <w:p w:rsidR="00B311BA" w:rsidRPr="007E62A4" w:rsidRDefault="00B311BA" w:rsidP="00552964">
            <w:pPr>
              <w:pStyle w:val="SingleSpacing"/>
              <w:spacing w:line="240" w:lineRule="auto"/>
              <w:rPr>
                <w:rFonts w:ascii="Arial" w:hAnsi="Arial" w:cs="Arial"/>
                <w:sz w:val="24"/>
                <w:szCs w:val="24"/>
              </w:rPr>
            </w:pPr>
            <w:r w:rsidRPr="007E62A4">
              <w:rPr>
                <w:rFonts w:ascii="Arial" w:hAnsi="Arial" w:cs="Arial"/>
                <w:sz w:val="24"/>
                <w:szCs w:val="24"/>
              </w:rPr>
              <w:t>)</w:t>
            </w:r>
          </w:p>
          <w:p w:rsidR="00B311BA" w:rsidRPr="007E62A4" w:rsidRDefault="00B311BA" w:rsidP="00552964">
            <w:pPr>
              <w:pStyle w:val="SingleSpacing"/>
              <w:spacing w:line="240" w:lineRule="auto"/>
              <w:rPr>
                <w:rFonts w:ascii="Arial" w:hAnsi="Arial" w:cs="Arial"/>
                <w:sz w:val="24"/>
                <w:szCs w:val="24"/>
              </w:rPr>
            </w:pPr>
            <w:r w:rsidRPr="007E62A4">
              <w:rPr>
                <w:rFonts w:ascii="Arial" w:hAnsi="Arial" w:cs="Arial"/>
                <w:sz w:val="24"/>
                <w:szCs w:val="24"/>
              </w:rPr>
              <w:t>)</w:t>
            </w:r>
          </w:p>
          <w:p w:rsidR="00B311BA" w:rsidRPr="007E62A4" w:rsidRDefault="00B311BA" w:rsidP="00552964">
            <w:pPr>
              <w:pStyle w:val="SingleSpacing"/>
              <w:spacing w:line="240" w:lineRule="auto"/>
              <w:rPr>
                <w:rFonts w:ascii="Arial" w:hAnsi="Arial" w:cs="Arial"/>
                <w:sz w:val="24"/>
                <w:szCs w:val="24"/>
              </w:rPr>
            </w:pPr>
            <w:r w:rsidRPr="007E62A4">
              <w:rPr>
                <w:rFonts w:ascii="Arial" w:hAnsi="Arial" w:cs="Arial"/>
                <w:sz w:val="24"/>
                <w:szCs w:val="24"/>
              </w:rPr>
              <w:t>)</w:t>
            </w:r>
          </w:p>
          <w:p w:rsidR="00B311BA" w:rsidRPr="007E62A4" w:rsidRDefault="00B311BA" w:rsidP="00552964">
            <w:pPr>
              <w:pStyle w:val="SingleSpacing"/>
              <w:spacing w:line="240" w:lineRule="auto"/>
              <w:rPr>
                <w:rFonts w:ascii="Arial" w:hAnsi="Arial" w:cs="Arial"/>
                <w:sz w:val="24"/>
                <w:szCs w:val="24"/>
              </w:rPr>
            </w:pPr>
            <w:r w:rsidRPr="007E62A4">
              <w:rPr>
                <w:rFonts w:ascii="Arial" w:hAnsi="Arial" w:cs="Arial"/>
                <w:sz w:val="24"/>
                <w:szCs w:val="24"/>
              </w:rPr>
              <w:t>)</w:t>
            </w:r>
          </w:p>
          <w:p w:rsidR="00B311BA" w:rsidRPr="007E62A4" w:rsidRDefault="00B311BA" w:rsidP="00552964">
            <w:pPr>
              <w:pStyle w:val="SingleSpacing"/>
              <w:spacing w:line="240" w:lineRule="auto"/>
              <w:rPr>
                <w:rFonts w:ascii="Arial" w:hAnsi="Arial" w:cs="Arial"/>
                <w:sz w:val="24"/>
                <w:szCs w:val="24"/>
              </w:rPr>
            </w:pPr>
            <w:r w:rsidRPr="007E62A4">
              <w:rPr>
                <w:rFonts w:ascii="Arial" w:hAnsi="Arial" w:cs="Arial"/>
                <w:sz w:val="24"/>
                <w:szCs w:val="24"/>
              </w:rPr>
              <w:t>)</w:t>
            </w:r>
          </w:p>
          <w:p w:rsidR="00B311BA" w:rsidRPr="007E62A4" w:rsidRDefault="00B311BA" w:rsidP="00552964">
            <w:pPr>
              <w:pStyle w:val="SingleSpacing"/>
              <w:spacing w:line="240" w:lineRule="auto"/>
              <w:rPr>
                <w:rFonts w:ascii="Arial" w:hAnsi="Arial" w:cs="Arial"/>
                <w:sz w:val="24"/>
                <w:szCs w:val="24"/>
              </w:rPr>
            </w:pPr>
            <w:r w:rsidRPr="007E62A4">
              <w:rPr>
                <w:rFonts w:ascii="Arial" w:hAnsi="Arial" w:cs="Arial"/>
                <w:sz w:val="24"/>
                <w:szCs w:val="24"/>
              </w:rPr>
              <w:t>)</w:t>
            </w:r>
          </w:p>
          <w:p w:rsidR="00B311BA" w:rsidRPr="007E62A4" w:rsidRDefault="00B311BA" w:rsidP="00552964">
            <w:pPr>
              <w:pStyle w:val="SingleSpacing"/>
              <w:spacing w:line="240" w:lineRule="auto"/>
              <w:rPr>
                <w:rFonts w:ascii="Arial" w:hAnsi="Arial" w:cs="Arial"/>
                <w:sz w:val="24"/>
                <w:szCs w:val="24"/>
              </w:rPr>
            </w:pPr>
            <w:r w:rsidRPr="007E62A4">
              <w:rPr>
                <w:rFonts w:ascii="Arial" w:hAnsi="Arial" w:cs="Arial"/>
                <w:sz w:val="24"/>
                <w:szCs w:val="24"/>
              </w:rPr>
              <w:t>)</w:t>
            </w:r>
          </w:p>
        </w:tc>
        <w:tc>
          <w:tcPr>
            <w:tcW w:w="4542" w:type="dxa"/>
            <w:shd w:val="clear" w:color="auto" w:fill="auto"/>
          </w:tcPr>
          <w:p w:rsidR="00B311BA" w:rsidRPr="007E62A4" w:rsidRDefault="00B311BA" w:rsidP="00552964">
            <w:pPr>
              <w:pStyle w:val="SingleSpacing"/>
              <w:spacing w:line="240" w:lineRule="auto"/>
              <w:rPr>
                <w:rFonts w:ascii="Arial" w:hAnsi="Arial" w:cs="Arial"/>
                <w:sz w:val="24"/>
                <w:szCs w:val="24"/>
              </w:rPr>
            </w:pPr>
            <w:bookmarkStart w:id="1" w:name="CaseNumber"/>
            <w:bookmarkEnd w:id="1"/>
            <w:r w:rsidRPr="007E62A4">
              <w:rPr>
                <w:rFonts w:ascii="Arial" w:hAnsi="Arial" w:cs="Arial"/>
                <w:sz w:val="24"/>
                <w:szCs w:val="24"/>
              </w:rPr>
              <w:t xml:space="preserve">Case No.: </w:t>
            </w:r>
          </w:p>
          <w:p w:rsidR="00B311BA" w:rsidRPr="007E62A4" w:rsidRDefault="00B311BA" w:rsidP="00552964">
            <w:pPr>
              <w:pStyle w:val="SingleSpacing"/>
              <w:spacing w:line="240" w:lineRule="auto"/>
              <w:rPr>
                <w:rFonts w:ascii="Arial" w:hAnsi="Arial" w:cs="Arial"/>
                <w:sz w:val="24"/>
                <w:szCs w:val="24"/>
              </w:rPr>
            </w:pPr>
          </w:p>
          <w:p w:rsidR="00B311BA" w:rsidRPr="007E62A4" w:rsidRDefault="00C531A5" w:rsidP="00552964">
            <w:pPr>
              <w:pStyle w:val="SingleSpacing"/>
              <w:spacing w:line="240" w:lineRule="auto"/>
              <w:rPr>
                <w:rFonts w:ascii="Arial" w:hAnsi="Arial" w:cs="Arial"/>
                <w:sz w:val="24"/>
                <w:szCs w:val="24"/>
              </w:rPr>
            </w:pPr>
            <w:r w:rsidRPr="007E62A4">
              <w:rPr>
                <w:rFonts w:ascii="Arial" w:hAnsi="Arial" w:cs="Arial"/>
                <w:sz w:val="24"/>
                <w:szCs w:val="24"/>
              </w:rPr>
              <w:t xml:space="preserve">ORDER FOR PAYMENT OF JUDGMENT IN INSTALLMENTS </w:t>
            </w:r>
          </w:p>
          <w:p w:rsidR="00B311BA" w:rsidRPr="007E62A4" w:rsidRDefault="00B311BA" w:rsidP="00552964">
            <w:pPr>
              <w:pStyle w:val="SingleSpacing"/>
              <w:spacing w:line="240" w:lineRule="auto"/>
              <w:rPr>
                <w:rFonts w:ascii="Arial" w:hAnsi="Arial" w:cs="Arial"/>
                <w:sz w:val="24"/>
                <w:szCs w:val="24"/>
              </w:rPr>
            </w:pPr>
          </w:p>
        </w:tc>
      </w:tr>
    </w:tbl>
    <w:p w:rsidR="003D1D80" w:rsidRPr="007E62A4" w:rsidRDefault="003D1D80" w:rsidP="00552964">
      <w:pPr>
        <w:spacing w:line="240" w:lineRule="auto"/>
        <w:rPr>
          <w:rFonts w:ascii="Arial" w:hAnsi="Arial" w:cs="Arial"/>
          <w:sz w:val="24"/>
          <w:szCs w:val="24"/>
        </w:rPr>
      </w:pPr>
    </w:p>
    <w:p w:rsidR="00B311BA" w:rsidRPr="007E62A4" w:rsidRDefault="00B311BA" w:rsidP="007E62A4">
      <w:pPr>
        <w:spacing w:line="480" w:lineRule="auto"/>
        <w:ind w:firstLine="720"/>
        <w:rPr>
          <w:rFonts w:ascii="Arial" w:hAnsi="Arial" w:cs="Arial"/>
          <w:sz w:val="24"/>
          <w:szCs w:val="24"/>
        </w:rPr>
      </w:pPr>
      <w:r w:rsidRPr="007E62A4">
        <w:rPr>
          <w:rFonts w:ascii="Arial" w:hAnsi="Arial" w:cs="Arial"/>
          <w:sz w:val="24"/>
          <w:szCs w:val="24"/>
        </w:rPr>
        <w:t xml:space="preserve">The application of the Defendant in this action for an order for payment of the judgment in installments came on regularly for hearing by the court this date in accordance with the Defendant’s motion.  Plaintiff appeared by </w:t>
      </w:r>
      <w:r w:rsidRPr="007E62A4">
        <w:rPr>
          <w:rFonts w:ascii="Arial" w:hAnsi="Arial" w:cs="Arial"/>
          <w:b/>
          <w:sz w:val="24"/>
          <w:szCs w:val="24"/>
        </w:rPr>
        <w:t>counsel</w:t>
      </w:r>
      <w:r w:rsidR="00552964" w:rsidRPr="007E62A4">
        <w:rPr>
          <w:rFonts w:ascii="Arial" w:hAnsi="Arial" w:cs="Arial"/>
          <w:b/>
          <w:sz w:val="24"/>
          <w:szCs w:val="24"/>
        </w:rPr>
        <w:t>/in pro per</w:t>
      </w:r>
      <w:r w:rsidRPr="007E62A4">
        <w:rPr>
          <w:rFonts w:ascii="Arial" w:hAnsi="Arial" w:cs="Arial"/>
          <w:sz w:val="24"/>
          <w:szCs w:val="24"/>
        </w:rPr>
        <w:t>; Defendant appeared in pro per.</w:t>
      </w:r>
    </w:p>
    <w:p w:rsidR="00B311BA" w:rsidRPr="007E62A4" w:rsidRDefault="00B311BA" w:rsidP="007E62A4">
      <w:pPr>
        <w:spacing w:line="480" w:lineRule="auto"/>
        <w:ind w:firstLine="720"/>
        <w:rPr>
          <w:rFonts w:ascii="Arial" w:hAnsi="Arial" w:cs="Arial"/>
          <w:sz w:val="24"/>
          <w:szCs w:val="24"/>
        </w:rPr>
      </w:pPr>
      <w:r w:rsidRPr="007E62A4">
        <w:rPr>
          <w:rFonts w:ascii="Arial" w:hAnsi="Arial" w:cs="Arial"/>
          <w:sz w:val="24"/>
          <w:szCs w:val="24"/>
        </w:rPr>
        <w:t>On proof made to the court’s satisfaction, and good cause appearing:</w:t>
      </w:r>
    </w:p>
    <w:p w:rsidR="00B311BA" w:rsidRPr="007E62A4" w:rsidRDefault="00B311BA" w:rsidP="007E62A4">
      <w:pPr>
        <w:spacing w:line="480" w:lineRule="auto"/>
        <w:ind w:firstLine="720"/>
        <w:rPr>
          <w:rFonts w:ascii="Arial" w:hAnsi="Arial" w:cs="Arial"/>
          <w:sz w:val="24"/>
          <w:szCs w:val="24"/>
        </w:rPr>
      </w:pPr>
      <w:r w:rsidRPr="007E62A4">
        <w:rPr>
          <w:rFonts w:ascii="Arial" w:hAnsi="Arial" w:cs="Arial"/>
          <w:b/>
          <w:sz w:val="24"/>
          <w:szCs w:val="24"/>
        </w:rPr>
        <w:t>IT IS ORDERED</w:t>
      </w:r>
      <w:r w:rsidRPr="007E62A4">
        <w:rPr>
          <w:rFonts w:ascii="Arial" w:hAnsi="Arial" w:cs="Arial"/>
          <w:sz w:val="24"/>
          <w:szCs w:val="24"/>
        </w:rPr>
        <w:t xml:space="preserve"> that the judgment in this action be paid in installments of $</w:t>
      </w:r>
      <w:r w:rsidR="00552964" w:rsidRPr="007E62A4">
        <w:rPr>
          <w:rFonts w:ascii="Arial" w:hAnsi="Arial" w:cs="Arial"/>
          <w:b/>
          <w:sz w:val="24"/>
          <w:szCs w:val="24"/>
        </w:rPr>
        <w:t>amount ordered</w:t>
      </w:r>
      <w:r w:rsidRPr="007E62A4">
        <w:rPr>
          <w:rFonts w:ascii="Arial" w:hAnsi="Arial" w:cs="Arial"/>
          <w:sz w:val="24"/>
          <w:szCs w:val="24"/>
        </w:rPr>
        <w:t xml:space="preserve"> per </w:t>
      </w:r>
      <w:r w:rsidRPr="007E62A4">
        <w:rPr>
          <w:rFonts w:ascii="Arial" w:hAnsi="Arial" w:cs="Arial"/>
          <w:b/>
          <w:sz w:val="24"/>
          <w:szCs w:val="24"/>
        </w:rPr>
        <w:t>pay period</w:t>
      </w:r>
      <w:r w:rsidR="00552964" w:rsidRPr="007E62A4">
        <w:rPr>
          <w:rFonts w:ascii="Arial" w:hAnsi="Arial" w:cs="Arial"/>
          <w:b/>
          <w:sz w:val="24"/>
          <w:szCs w:val="24"/>
        </w:rPr>
        <w:t>/month</w:t>
      </w:r>
      <w:r w:rsidRPr="007E62A4">
        <w:rPr>
          <w:rFonts w:ascii="Arial" w:hAnsi="Arial" w:cs="Arial"/>
          <w:sz w:val="24"/>
          <w:szCs w:val="24"/>
        </w:rPr>
        <w:t xml:space="preserve">, such payments to be made beginning on </w:t>
      </w:r>
      <w:r w:rsidR="00552964" w:rsidRPr="007E62A4">
        <w:rPr>
          <w:rFonts w:ascii="Arial" w:hAnsi="Arial" w:cs="Arial"/>
          <w:b/>
          <w:sz w:val="24"/>
          <w:szCs w:val="24"/>
        </w:rPr>
        <w:t>beginning date</w:t>
      </w:r>
      <w:r w:rsidRPr="007E62A4">
        <w:rPr>
          <w:rFonts w:ascii="Arial" w:hAnsi="Arial" w:cs="Arial"/>
          <w:sz w:val="24"/>
          <w:szCs w:val="24"/>
        </w:rPr>
        <w:t xml:space="preserve"> and continuing each </w:t>
      </w:r>
      <w:r w:rsidR="00552964" w:rsidRPr="007E62A4">
        <w:rPr>
          <w:rFonts w:ascii="Arial" w:hAnsi="Arial" w:cs="Arial"/>
          <w:b/>
          <w:sz w:val="24"/>
          <w:szCs w:val="24"/>
        </w:rPr>
        <w:t># of days/specific date of each month</w:t>
      </w:r>
      <w:r w:rsidRPr="007E62A4">
        <w:rPr>
          <w:rFonts w:ascii="Arial" w:hAnsi="Arial" w:cs="Arial"/>
          <w:sz w:val="24"/>
          <w:szCs w:val="24"/>
        </w:rPr>
        <w:t xml:space="preserve"> thereafter until the judgment is paid or u</w:t>
      </w:r>
      <w:r w:rsidR="007E62A4">
        <w:rPr>
          <w:rFonts w:ascii="Arial" w:hAnsi="Arial" w:cs="Arial"/>
          <w:sz w:val="24"/>
          <w:szCs w:val="24"/>
        </w:rPr>
        <w:t>n</w:t>
      </w:r>
      <w:r w:rsidRPr="007E62A4">
        <w:rPr>
          <w:rFonts w:ascii="Arial" w:hAnsi="Arial" w:cs="Arial"/>
          <w:sz w:val="24"/>
          <w:szCs w:val="24"/>
        </w:rPr>
        <w:t>til further order by this court.</w:t>
      </w:r>
    </w:p>
    <w:p w:rsidR="00552964" w:rsidRPr="007E62A4" w:rsidRDefault="00B311BA" w:rsidP="007E62A4">
      <w:pPr>
        <w:spacing w:line="480" w:lineRule="auto"/>
        <w:ind w:firstLine="720"/>
        <w:rPr>
          <w:rFonts w:ascii="Arial" w:hAnsi="Arial" w:cs="Arial"/>
          <w:sz w:val="24"/>
          <w:szCs w:val="24"/>
        </w:rPr>
      </w:pPr>
      <w:r w:rsidRPr="007E62A4">
        <w:rPr>
          <w:rFonts w:ascii="Arial" w:hAnsi="Arial" w:cs="Arial"/>
          <w:b/>
          <w:sz w:val="24"/>
          <w:szCs w:val="24"/>
        </w:rPr>
        <w:t>IT IS FURTHER ORDERED</w:t>
      </w:r>
      <w:r w:rsidRPr="007E62A4">
        <w:rPr>
          <w:rFonts w:ascii="Arial" w:hAnsi="Arial" w:cs="Arial"/>
          <w:sz w:val="24"/>
          <w:szCs w:val="24"/>
        </w:rPr>
        <w:t xml:space="preserve"> that this order be subject to the following terms and conditions.</w:t>
      </w:r>
      <w:r w:rsidR="007E62A4">
        <w:rPr>
          <w:rFonts w:ascii="Arial" w:hAnsi="Arial" w:cs="Arial"/>
          <w:sz w:val="24"/>
          <w:szCs w:val="24"/>
        </w:rPr>
        <w:t xml:space="preserve">  </w:t>
      </w:r>
      <w:r w:rsidRPr="007E62A4">
        <w:rPr>
          <w:rFonts w:ascii="Arial" w:hAnsi="Arial" w:cs="Arial"/>
          <w:sz w:val="24"/>
          <w:szCs w:val="24"/>
        </w:rPr>
        <w:t>The court reserves jurisdiction to modify this order as the interests of justice may require.</w:t>
      </w:r>
    </w:p>
    <w:p w:rsidR="00B311BA" w:rsidRPr="007E62A4" w:rsidRDefault="00B311BA" w:rsidP="00552964">
      <w:pPr>
        <w:spacing w:line="240" w:lineRule="auto"/>
        <w:rPr>
          <w:rFonts w:ascii="Arial" w:hAnsi="Arial" w:cs="Arial"/>
          <w:sz w:val="24"/>
          <w:szCs w:val="24"/>
        </w:rPr>
      </w:pPr>
      <w:r w:rsidRPr="007E62A4">
        <w:rPr>
          <w:rFonts w:ascii="Arial" w:hAnsi="Arial" w:cs="Arial"/>
          <w:sz w:val="24"/>
          <w:szCs w:val="24"/>
        </w:rPr>
        <w:t>Date ________________</w:t>
      </w:r>
      <w:r w:rsidRPr="007E62A4">
        <w:rPr>
          <w:rFonts w:ascii="Arial" w:hAnsi="Arial" w:cs="Arial"/>
          <w:sz w:val="24"/>
          <w:szCs w:val="24"/>
        </w:rPr>
        <w:tab/>
      </w:r>
      <w:r w:rsidRPr="007E62A4">
        <w:rPr>
          <w:rFonts w:ascii="Arial" w:hAnsi="Arial" w:cs="Arial"/>
          <w:sz w:val="24"/>
          <w:szCs w:val="24"/>
        </w:rPr>
        <w:tab/>
      </w:r>
      <w:r w:rsidRPr="007E62A4">
        <w:rPr>
          <w:rFonts w:ascii="Arial" w:hAnsi="Arial" w:cs="Arial"/>
          <w:sz w:val="24"/>
          <w:szCs w:val="24"/>
        </w:rPr>
        <w:tab/>
        <w:t>__________________________________</w:t>
      </w:r>
    </w:p>
    <w:p w:rsidR="003D1D80" w:rsidRPr="007E62A4" w:rsidRDefault="00B311BA" w:rsidP="00552964">
      <w:pPr>
        <w:spacing w:line="240" w:lineRule="auto"/>
        <w:rPr>
          <w:rFonts w:ascii="Arial" w:hAnsi="Arial" w:cs="Arial"/>
          <w:sz w:val="24"/>
          <w:szCs w:val="24"/>
        </w:rPr>
      </w:pPr>
      <w:r w:rsidRPr="007E62A4">
        <w:rPr>
          <w:rFonts w:ascii="Arial" w:hAnsi="Arial" w:cs="Arial"/>
          <w:sz w:val="24"/>
          <w:szCs w:val="24"/>
        </w:rPr>
        <w:tab/>
      </w:r>
      <w:r w:rsidRPr="007E62A4">
        <w:rPr>
          <w:rFonts w:ascii="Arial" w:hAnsi="Arial" w:cs="Arial"/>
          <w:sz w:val="24"/>
          <w:szCs w:val="24"/>
        </w:rPr>
        <w:tab/>
      </w:r>
      <w:r w:rsidRPr="007E62A4">
        <w:rPr>
          <w:rFonts w:ascii="Arial" w:hAnsi="Arial" w:cs="Arial"/>
          <w:sz w:val="24"/>
          <w:szCs w:val="24"/>
        </w:rPr>
        <w:tab/>
      </w:r>
      <w:r w:rsidRPr="007E62A4">
        <w:rPr>
          <w:rFonts w:ascii="Arial" w:hAnsi="Arial" w:cs="Arial"/>
          <w:sz w:val="24"/>
          <w:szCs w:val="24"/>
        </w:rPr>
        <w:tab/>
      </w:r>
      <w:r w:rsidRPr="007E62A4">
        <w:rPr>
          <w:rFonts w:ascii="Arial" w:hAnsi="Arial" w:cs="Arial"/>
          <w:sz w:val="24"/>
          <w:szCs w:val="24"/>
        </w:rPr>
        <w:tab/>
      </w:r>
      <w:r w:rsidRPr="007E62A4">
        <w:rPr>
          <w:rFonts w:ascii="Arial" w:hAnsi="Arial" w:cs="Arial"/>
          <w:sz w:val="24"/>
          <w:szCs w:val="24"/>
        </w:rPr>
        <w:tab/>
      </w:r>
      <w:r w:rsidRPr="007E62A4">
        <w:rPr>
          <w:rFonts w:ascii="Arial" w:hAnsi="Arial" w:cs="Arial"/>
          <w:sz w:val="24"/>
          <w:szCs w:val="24"/>
        </w:rPr>
        <w:tab/>
        <w:t>Judge of the Superior Court</w:t>
      </w:r>
    </w:p>
    <w:sectPr w:rsidR="003D1D80" w:rsidRPr="007E62A4" w:rsidSect="004264B4">
      <w:headerReference w:type="default" r:id="rId7"/>
      <w:footerReference w:type="default" r:id="rId8"/>
      <w:pgSz w:w="12240" w:h="15840" w:code="1"/>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508" w:rsidRDefault="002C5508">
      <w:pPr>
        <w:spacing w:line="240" w:lineRule="auto"/>
      </w:pPr>
      <w:r>
        <w:separator/>
      </w:r>
    </w:p>
  </w:endnote>
  <w:endnote w:type="continuationSeparator" w:id="1">
    <w:p w:rsidR="002C5508" w:rsidRDefault="002C550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2" w:name="Summary"/>
  <w:p w:rsidR="002C5508" w:rsidRDefault="0035251F" w:rsidP="00312C88">
    <w:pPr>
      <w:pStyle w:val="Footer"/>
      <w:jc w:val="center"/>
    </w:pPr>
    <w:r>
      <w:fldChar w:fldCharType="begin"/>
    </w:r>
    <w:r w:rsidR="002C5508">
      <w:instrText xml:space="preserve"> MACROBUTTON  DoFieldClick [</w:instrText>
    </w:r>
    <w:r w:rsidR="002C5508" w:rsidRPr="000E76F6">
      <w:rPr>
        <w:b/>
        <w:bCs/>
      </w:rPr>
      <w:instrText>Summary of pleading</w:instrText>
    </w:r>
    <w:r w:rsidR="002C5508">
      <w:instrText>]</w:instrText>
    </w:r>
    <w:r>
      <w:fldChar w:fldCharType="end"/>
    </w:r>
    <w:r w:rsidR="002C5508">
      <w:t xml:space="preserve"> - </w:t>
    </w:r>
    <w:fldSimple w:instr=" PAGE  \* MERGEFORMAT ">
      <w:r w:rsidR="007E62A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508" w:rsidRDefault="002C5508">
      <w:pPr>
        <w:spacing w:line="240" w:lineRule="auto"/>
      </w:pPr>
      <w:r>
        <w:separator/>
      </w:r>
    </w:p>
  </w:footnote>
  <w:footnote w:type="continuationSeparator" w:id="1">
    <w:p w:rsidR="002C5508" w:rsidRDefault="002C550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508" w:rsidRDefault="0035251F">
    <w:pPr>
      <w:pStyle w:val="Header"/>
    </w:pPr>
    <w:r>
      <w:rPr>
        <w:noProof/>
      </w:rPr>
      <w:pict>
        <v:shapetype id="_x0000_t202" coordsize="21600,21600" o:spt="202" path="m,l,21600r21600,l21600,xe">
          <v:stroke joinstyle="miter"/>
          <v:path gradientshapeok="t" o:connecttype="rect"/>
        </v:shapetype>
        <v:shape id="LineNumbers" o:spid="_x0000_s1028" type="#_x0000_t202" style="position:absolute;margin-left:-50.4pt;margin-top:0;width:36pt;height:9in;z-index:251659264;mso-wrap-style:tight;mso-position-horizontal-relative:margin;mso-position-vertical-relative:margin" stroked="f">
          <v:textbox style="mso-rotate-with-shape:t" inset="0,0,0,0">
            <w:txbxContent>
              <w:p w:rsidR="002C5508" w:rsidRDefault="002C5508" w:rsidP="00312C88">
                <w:pPr>
                  <w:jc w:val="right"/>
                </w:pPr>
                <w:r>
                  <w:t>1</w:t>
                </w:r>
              </w:p>
              <w:p w:rsidR="002C5508" w:rsidRDefault="002C5508" w:rsidP="00312C88">
                <w:pPr>
                  <w:jc w:val="right"/>
                </w:pPr>
                <w:r>
                  <w:t>2</w:t>
                </w:r>
              </w:p>
              <w:p w:rsidR="002C5508" w:rsidRDefault="002C5508" w:rsidP="00312C88">
                <w:pPr>
                  <w:jc w:val="right"/>
                </w:pPr>
                <w:r>
                  <w:t>3</w:t>
                </w:r>
              </w:p>
              <w:p w:rsidR="002C5508" w:rsidRDefault="002C5508" w:rsidP="00312C88">
                <w:pPr>
                  <w:jc w:val="right"/>
                </w:pPr>
                <w:r>
                  <w:t>4</w:t>
                </w:r>
              </w:p>
              <w:p w:rsidR="002C5508" w:rsidRDefault="002C5508" w:rsidP="00312C88">
                <w:pPr>
                  <w:jc w:val="right"/>
                </w:pPr>
                <w:r>
                  <w:t>5</w:t>
                </w:r>
              </w:p>
              <w:p w:rsidR="002C5508" w:rsidRDefault="002C5508" w:rsidP="00312C88">
                <w:pPr>
                  <w:jc w:val="right"/>
                </w:pPr>
                <w:r>
                  <w:t>6</w:t>
                </w:r>
              </w:p>
              <w:p w:rsidR="002C5508" w:rsidRDefault="002C5508" w:rsidP="00312C88">
                <w:pPr>
                  <w:jc w:val="right"/>
                </w:pPr>
                <w:r>
                  <w:t>7</w:t>
                </w:r>
              </w:p>
              <w:p w:rsidR="002C5508" w:rsidRDefault="002C5508" w:rsidP="00312C88">
                <w:pPr>
                  <w:jc w:val="right"/>
                </w:pPr>
                <w:r>
                  <w:t>8</w:t>
                </w:r>
              </w:p>
              <w:p w:rsidR="002C5508" w:rsidRDefault="002C5508" w:rsidP="00312C88">
                <w:pPr>
                  <w:jc w:val="right"/>
                </w:pPr>
                <w:r>
                  <w:t>9</w:t>
                </w:r>
              </w:p>
              <w:p w:rsidR="002C5508" w:rsidRDefault="002C5508" w:rsidP="00312C88">
                <w:pPr>
                  <w:jc w:val="right"/>
                </w:pPr>
                <w:r>
                  <w:t>10</w:t>
                </w:r>
              </w:p>
              <w:p w:rsidR="002C5508" w:rsidRDefault="002C5508" w:rsidP="00312C88">
                <w:pPr>
                  <w:jc w:val="right"/>
                </w:pPr>
                <w:r>
                  <w:t>11</w:t>
                </w:r>
              </w:p>
              <w:p w:rsidR="002C5508" w:rsidRDefault="002C5508" w:rsidP="00312C88">
                <w:pPr>
                  <w:jc w:val="right"/>
                </w:pPr>
                <w:r>
                  <w:t>12</w:t>
                </w:r>
              </w:p>
              <w:p w:rsidR="002C5508" w:rsidRDefault="002C5508" w:rsidP="00312C88">
                <w:pPr>
                  <w:jc w:val="right"/>
                </w:pPr>
                <w:r>
                  <w:t>13</w:t>
                </w:r>
              </w:p>
              <w:p w:rsidR="002C5508" w:rsidRDefault="002C5508" w:rsidP="00312C88">
                <w:pPr>
                  <w:jc w:val="right"/>
                </w:pPr>
                <w:r>
                  <w:t>14</w:t>
                </w:r>
              </w:p>
              <w:p w:rsidR="002C5508" w:rsidRDefault="002C5508" w:rsidP="00312C88">
                <w:pPr>
                  <w:jc w:val="right"/>
                </w:pPr>
                <w:r>
                  <w:t>15</w:t>
                </w:r>
              </w:p>
              <w:p w:rsidR="002C5508" w:rsidRDefault="002C5508" w:rsidP="00312C88">
                <w:pPr>
                  <w:jc w:val="right"/>
                </w:pPr>
                <w:r>
                  <w:t>16</w:t>
                </w:r>
              </w:p>
              <w:p w:rsidR="002C5508" w:rsidRDefault="002C5508" w:rsidP="00312C88">
                <w:pPr>
                  <w:jc w:val="right"/>
                </w:pPr>
                <w:r>
                  <w:t>17</w:t>
                </w:r>
              </w:p>
              <w:p w:rsidR="002C5508" w:rsidRDefault="002C5508" w:rsidP="00312C88">
                <w:pPr>
                  <w:jc w:val="right"/>
                </w:pPr>
                <w:r>
                  <w:t>18</w:t>
                </w:r>
              </w:p>
              <w:p w:rsidR="002C5508" w:rsidRDefault="002C5508" w:rsidP="00312C88">
                <w:pPr>
                  <w:jc w:val="right"/>
                </w:pPr>
                <w:r>
                  <w:t>19</w:t>
                </w:r>
              </w:p>
              <w:p w:rsidR="002C5508" w:rsidRDefault="002C5508" w:rsidP="00312C88">
                <w:pPr>
                  <w:jc w:val="right"/>
                </w:pPr>
                <w:r>
                  <w:t>20</w:t>
                </w:r>
              </w:p>
              <w:p w:rsidR="002C5508" w:rsidRDefault="002C5508" w:rsidP="00312C88">
                <w:pPr>
                  <w:jc w:val="right"/>
                </w:pPr>
                <w:r>
                  <w:t>21</w:t>
                </w:r>
              </w:p>
              <w:p w:rsidR="002C5508" w:rsidRDefault="002C5508" w:rsidP="00312C88">
                <w:pPr>
                  <w:jc w:val="right"/>
                </w:pPr>
                <w:r>
                  <w:t>22</w:t>
                </w:r>
              </w:p>
              <w:p w:rsidR="002C5508" w:rsidRDefault="002C5508" w:rsidP="00312C88">
                <w:pPr>
                  <w:jc w:val="right"/>
                </w:pPr>
                <w:r>
                  <w:t>23</w:t>
                </w:r>
              </w:p>
              <w:p w:rsidR="002C5508" w:rsidRDefault="002C5508" w:rsidP="00312C88">
                <w:pPr>
                  <w:jc w:val="right"/>
                </w:pPr>
                <w:r>
                  <w:t>24</w:t>
                </w:r>
              </w:p>
              <w:p w:rsidR="002C5508" w:rsidRDefault="002C5508" w:rsidP="00312C88">
                <w:pPr>
                  <w:jc w:val="right"/>
                </w:pPr>
                <w:r>
                  <w:t>25</w:t>
                </w:r>
              </w:p>
              <w:p w:rsidR="002C5508" w:rsidRDefault="002C5508" w:rsidP="00312C88">
                <w:pPr>
                  <w:jc w:val="right"/>
                </w:pPr>
                <w:r>
                  <w:t>26</w:t>
                </w:r>
              </w:p>
              <w:p w:rsidR="002C5508" w:rsidRDefault="002C5508" w:rsidP="00312C88">
                <w:pPr>
                  <w:jc w:val="right"/>
                </w:pPr>
                <w:r>
                  <w:t>27</w:t>
                </w:r>
              </w:p>
              <w:p w:rsidR="002C5508" w:rsidRDefault="002C5508" w:rsidP="00312C88">
                <w:pPr>
                  <w:jc w:val="right"/>
                </w:pPr>
                <w:r>
                  <w:t>28</w:t>
                </w:r>
              </w:p>
              <w:p w:rsidR="002C5508" w:rsidRDefault="002C5508" w:rsidP="00312C88">
                <w:pPr>
                  <w:jc w:val="right"/>
                </w:pPr>
              </w:p>
            </w:txbxContent>
          </v:textbox>
          <w10:wrap anchorx="margin" anchory="margin"/>
        </v:shape>
      </w:pict>
    </w:r>
    <w:r>
      <w:rPr>
        <w:noProof/>
      </w:rPr>
      <w:pict>
        <v:line id="RightBorder" o:spid="_x0000_s1027" style="position:absolute;z-index:251658240;mso-position-horizontal-relative:margin;mso-position-vertical-relative:page" from="468pt,0" to="468pt,11in">
          <w10:wrap anchorx="margin" anchory="page"/>
        </v:line>
      </w:pict>
    </w:r>
    <w:r>
      <w:rPr>
        <w:noProof/>
      </w:rPr>
      <w:pict>
        <v:line id="LeftBorder2" o:spid="_x0000_s1026" style="position:absolute;z-index:251657216;mso-position-horizontal-relative:margin;mso-position-vertical-relative:page" from="-7.2pt,0" to="-7.2pt,11in">
          <w10:wrap anchorx="margin" anchory="page"/>
        </v:line>
      </w:pict>
    </w:r>
    <w:r>
      <w:rPr>
        <w:noProof/>
      </w:rPr>
      <w:pict>
        <v:line id="LeftBorder1" o:spid="_x0000_s1025" style="position:absolute;z-index:251656192;mso-position-horizontal-relative:margin;mso-position-vertical-relative:page" from="-3.6pt,0" to="-3.6pt,11in">
          <w10:wrap anchorx="margin" anchory="page"/>
        </v:lin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attachedTemplate r:id="rId1"/>
  <w:stylePaneFormatFilter w:val="3F01"/>
  <w:doNotTrackMoves/>
  <w:defaultTabStop w:val="720"/>
  <w:drawingGridHorizontalSpacing w:val="90"/>
  <w:drawingGridVerticalSpacing w:val="187"/>
  <w:displayHorizontalDrawingGridEvery w:val="2"/>
  <w:noPunctuationKerning/>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noExtraLineSpacing/>
    <w:suppressBottomSpacing/>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ttorneyName" w:val="-1"/>
    <w:docVar w:name="CaptionBoxStyle" w:val="0"/>
    <w:docVar w:name="CourtAlignment" w:val="0"/>
    <w:docVar w:name="CourtName" w:val="[Court name]"/>
    <w:docVar w:name="FirmInFtr" w:val="0"/>
    <w:docVar w:name="FirmInSigBlkStyle" w:val="0"/>
    <w:docVar w:name="FirstLineNum" w:val="1"/>
    <w:docVar w:name="FirstPleadingLine" w:val="1"/>
    <w:docVar w:name="Font" w:val="Courier New"/>
    <w:docVar w:name="FSigBlkYes" w:val="-1"/>
    <w:docVar w:name="FSignWith" w:val="By:"/>
    <w:docVar w:name="FSummaryInFtr" w:val="-1"/>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s>
  <w:rsids>
    <w:rsidRoot w:val="005C23EB"/>
    <w:rsid w:val="00067E6D"/>
    <w:rsid w:val="000957F4"/>
    <w:rsid w:val="0010183D"/>
    <w:rsid w:val="00106455"/>
    <w:rsid w:val="00183927"/>
    <w:rsid w:val="00200DC6"/>
    <w:rsid w:val="002051F0"/>
    <w:rsid w:val="002863E3"/>
    <w:rsid w:val="002C5508"/>
    <w:rsid w:val="00311F18"/>
    <w:rsid w:val="00312C88"/>
    <w:rsid w:val="00345389"/>
    <w:rsid w:val="0035251F"/>
    <w:rsid w:val="003610CA"/>
    <w:rsid w:val="003D1D80"/>
    <w:rsid w:val="004264B4"/>
    <w:rsid w:val="004F1956"/>
    <w:rsid w:val="00526BBF"/>
    <w:rsid w:val="00552964"/>
    <w:rsid w:val="005964D4"/>
    <w:rsid w:val="005C23EB"/>
    <w:rsid w:val="007060E3"/>
    <w:rsid w:val="00730B1C"/>
    <w:rsid w:val="0073102D"/>
    <w:rsid w:val="007E62A4"/>
    <w:rsid w:val="00864127"/>
    <w:rsid w:val="008808D0"/>
    <w:rsid w:val="0094633D"/>
    <w:rsid w:val="009C4255"/>
    <w:rsid w:val="00B311BA"/>
    <w:rsid w:val="00B435A1"/>
    <w:rsid w:val="00B63E6F"/>
    <w:rsid w:val="00B9543B"/>
    <w:rsid w:val="00BF4BD5"/>
    <w:rsid w:val="00C526D2"/>
    <w:rsid w:val="00C531A5"/>
    <w:rsid w:val="00CC31DF"/>
    <w:rsid w:val="00CD10F7"/>
    <w:rsid w:val="00CD133F"/>
    <w:rsid w:val="00D67338"/>
    <w:rsid w:val="00DD6683"/>
    <w:rsid w:val="00E84EBE"/>
    <w:rsid w:val="00F05DC0"/>
    <w:rsid w:val="00F935EA"/>
    <w:rsid w:val="00FE4D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8D0"/>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8808D0"/>
    <w:pPr>
      <w:spacing w:line="227" w:lineRule="exact"/>
    </w:pPr>
  </w:style>
  <w:style w:type="paragraph" w:customStyle="1" w:styleId="AttorneyName">
    <w:name w:val="Attorney Name"/>
    <w:basedOn w:val="SingleSpacing"/>
    <w:rsid w:val="008808D0"/>
  </w:style>
  <w:style w:type="paragraph" w:styleId="Header">
    <w:name w:val="header"/>
    <w:basedOn w:val="Normal"/>
    <w:rsid w:val="008808D0"/>
    <w:pPr>
      <w:tabs>
        <w:tab w:val="center" w:pos="4320"/>
        <w:tab w:val="right" w:pos="8640"/>
      </w:tabs>
    </w:pPr>
  </w:style>
  <w:style w:type="paragraph" w:styleId="Footer">
    <w:name w:val="footer"/>
    <w:basedOn w:val="Normal"/>
    <w:rsid w:val="008808D0"/>
    <w:pPr>
      <w:tabs>
        <w:tab w:val="center" w:pos="4320"/>
        <w:tab w:val="right" w:pos="8640"/>
      </w:tabs>
    </w:pPr>
  </w:style>
  <w:style w:type="paragraph" w:customStyle="1" w:styleId="Signatureblockdate">
    <w:name w:val="Signature block date"/>
    <w:basedOn w:val="Normal"/>
    <w:rsid w:val="003D1D80"/>
    <w:pPr>
      <w:spacing w:line="245" w:lineRule="exact"/>
      <w:ind w:left="4680"/>
    </w:pPr>
    <w:rPr>
      <w:sz w:val="20"/>
    </w:rPr>
  </w:style>
  <w:style w:type="paragraph" w:customStyle="1" w:styleId="Signatureblockline">
    <w:name w:val="Signature block line"/>
    <w:basedOn w:val="Normal"/>
    <w:rsid w:val="003D1D80"/>
    <w:pPr>
      <w:tabs>
        <w:tab w:val="left" w:leader="underscore" w:pos="9360"/>
      </w:tabs>
      <w:spacing w:line="245" w:lineRule="exact"/>
      <w:ind w:left="6000"/>
    </w:pPr>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wM\Application%20Data\Microsoft\Templates\Pleading%20form%20with%2028%20lines(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5449F-31C3-49F8-8296-0FD994633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Pleading form with 28 lines(2)</Template>
  <TotalTime>81</TotalTime>
  <Pages>1</Pages>
  <Words>191</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Staff</cp:lastModifiedBy>
  <cp:revision>6</cp:revision>
  <cp:lastPrinted>2011-11-22T23:15:00Z</cp:lastPrinted>
  <dcterms:created xsi:type="dcterms:W3CDTF">2011-11-22T23:06:00Z</dcterms:created>
  <dcterms:modified xsi:type="dcterms:W3CDTF">2018-01-23T16:32:00Z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TC060870011033</vt:lpwstr>
  </property>
</Properties>
</file>