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75" w:rsidRDefault="00AE2E75" w:rsidP="00031DBB">
      <w:pPr>
        <w:pStyle w:val="ruleheading"/>
        <w:rPr>
          <w:rFonts w:ascii="Arial" w:hAnsi="Arial" w:cs="Arial"/>
          <w:b/>
          <w:bCs/>
          <w:color w:val="000000"/>
          <w:sz w:val="20"/>
          <w:szCs w:val="20"/>
        </w:rPr>
      </w:pPr>
      <w:r>
        <w:rPr>
          <w:rFonts w:ascii="Arial" w:hAnsi="Arial" w:cs="Arial"/>
          <w:b/>
          <w:bCs/>
          <w:color w:val="000000"/>
          <w:sz w:val="20"/>
          <w:szCs w:val="20"/>
        </w:rPr>
        <w:t>2016 California Rules of Court</w:t>
      </w:r>
    </w:p>
    <w:p w:rsidR="00031DBB" w:rsidRPr="00F35E96" w:rsidRDefault="00031DBB" w:rsidP="00031DBB">
      <w:pPr>
        <w:pStyle w:val="ruleheading"/>
        <w:rPr>
          <w:rFonts w:ascii="Arial" w:hAnsi="Arial" w:cs="Arial"/>
          <w:b/>
          <w:bCs/>
          <w:color w:val="000000"/>
          <w:sz w:val="20"/>
          <w:szCs w:val="20"/>
        </w:rPr>
      </w:pPr>
      <w:proofErr w:type="gramStart"/>
      <w:r w:rsidRPr="00F35E96">
        <w:rPr>
          <w:rFonts w:ascii="Arial" w:hAnsi="Arial" w:cs="Arial"/>
          <w:b/>
          <w:bCs/>
          <w:color w:val="000000"/>
          <w:sz w:val="20"/>
          <w:szCs w:val="20"/>
        </w:rPr>
        <w:t>Rule 3.1332.</w:t>
      </w:r>
      <w:proofErr w:type="gramEnd"/>
      <w:r w:rsidRPr="00F35E96">
        <w:rPr>
          <w:rFonts w:ascii="Arial" w:hAnsi="Arial" w:cs="Arial"/>
          <w:b/>
          <w:bCs/>
          <w:color w:val="000000"/>
          <w:sz w:val="20"/>
          <w:szCs w:val="20"/>
        </w:rPr>
        <w:t xml:space="preserve"> Motion or application for continuance of trial</w:t>
      </w:r>
    </w:p>
    <w:p w:rsidR="00031DBB" w:rsidRPr="00F35E96" w:rsidRDefault="00031DBB" w:rsidP="00031DBB">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(a) Trial dates are firm</w:t>
      </w:r>
    </w:p>
    <w:p w:rsidR="00031DBB" w:rsidRPr="00F35E96" w:rsidRDefault="00031DBB" w:rsidP="00031DBB">
      <w:pPr>
        <w:pStyle w:val="subdivtext"/>
        <w:ind w:left="340"/>
        <w:rPr>
          <w:rFonts w:ascii="Arial" w:hAnsi="Arial" w:cs="Arial"/>
          <w:color w:val="000000"/>
          <w:sz w:val="20"/>
          <w:szCs w:val="20"/>
        </w:rPr>
      </w:pPr>
      <w:r w:rsidRPr="00F35E96">
        <w:rPr>
          <w:rFonts w:ascii="Arial" w:hAnsi="Arial" w:cs="Arial"/>
          <w:color w:val="000000"/>
          <w:sz w:val="20"/>
          <w:szCs w:val="20"/>
        </w:rPr>
        <w:t>To ensure the prompt disposition of civil cases, the dates assigned for a trial are firm. All parties and their counsel must regard the date set for trial as certain.</w:t>
      </w:r>
    </w:p>
    <w:p w:rsidR="00031DBB" w:rsidRPr="00AE2E75" w:rsidRDefault="00031DBB" w:rsidP="00031DBB">
      <w:pPr>
        <w:pStyle w:val="subdhist"/>
        <w:ind w:left="340"/>
        <w:rPr>
          <w:rFonts w:ascii="Arial" w:hAnsi="Arial" w:cs="Arial"/>
          <w:i/>
          <w:iCs/>
          <w:color w:val="FF0000"/>
          <w:sz w:val="16"/>
          <w:szCs w:val="16"/>
        </w:rPr>
      </w:pPr>
      <w:proofErr w:type="gramStart"/>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(a) repealed and adopted effective January 1, 2004; amended effective January 1, 1995.)</w:t>
      </w:r>
      <w:proofErr w:type="gramEnd"/>
    </w:p>
    <w:p w:rsidR="00031DBB" w:rsidRPr="00F35E96" w:rsidRDefault="00031DBB" w:rsidP="00031DBB">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(b) Motion or application</w:t>
      </w:r>
    </w:p>
    <w:p w:rsidR="00031DBB" w:rsidRPr="00F35E96" w:rsidRDefault="00031DBB" w:rsidP="00031DBB">
      <w:pPr>
        <w:pStyle w:val="subdivtext"/>
        <w:ind w:left="340"/>
        <w:rPr>
          <w:rFonts w:ascii="Arial" w:hAnsi="Arial" w:cs="Arial"/>
          <w:color w:val="000000"/>
          <w:sz w:val="20"/>
          <w:szCs w:val="20"/>
        </w:rPr>
      </w:pPr>
      <w:r w:rsidRPr="00F35E96">
        <w:rPr>
          <w:rFonts w:ascii="Arial" w:hAnsi="Arial" w:cs="Arial"/>
          <w:color w:val="000000"/>
          <w:sz w:val="20"/>
          <w:szCs w:val="20"/>
        </w:rPr>
        <w:t>A party seeking a continuance of the date set for trial, whether contested or uncontested or stipulated to by the parties, must make the request for a continuance by a noticed motion or an ex parte application under the rules in chapter 4 of this division, with supporting declarations. The party must make the motion or application as soon as reasonably practical once the necessity for the continuance is discovered.</w:t>
      </w:r>
    </w:p>
    <w:p w:rsidR="00031DBB" w:rsidRPr="00AE2E75" w:rsidRDefault="00031DBB" w:rsidP="00031DBB">
      <w:pPr>
        <w:pStyle w:val="subdhist"/>
        <w:ind w:left="340"/>
        <w:rPr>
          <w:rFonts w:ascii="Arial" w:hAnsi="Arial" w:cs="Arial"/>
          <w:i/>
          <w:iCs/>
          <w:color w:val="FF0000"/>
          <w:sz w:val="16"/>
          <w:szCs w:val="16"/>
        </w:rPr>
      </w:pPr>
      <w:proofErr w:type="gramStart"/>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(b) amended effective January 1, 2007; previously amended effective January 1, 1995.)</w:t>
      </w:r>
      <w:proofErr w:type="gramEnd"/>
    </w:p>
    <w:p w:rsidR="00031DBB" w:rsidRPr="00F35E96" w:rsidRDefault="00031DBB" w:rsidP="00031DBB">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(c) Grounds for continuance</w:t>
      </w:r>
    </w:p>
    <w:p w:rsidR="00031DBB" w:rsidRPr="00F35E96" w:rsidRDefault="00031DBB" w:rsidP="00031DBB">
      <w:pPr>
        <w:pStyle w:val="subdivtext"/>
        <w:ind w:left="340"/>
        <w:rPr>
          <w:rFonts w:ascii="Arial" w:hAnsi="Arial" w:cs="Arial"/>
          <w:color w:val="000000"/>
          <w:sz w:val="20"/>
          <w:szCs w:val="20"/>
        </w:rPr>
      </w:pPr>
      <w:r w:rsidRPr="00F35E96">
        <w:rPr>
          <w:rFonts w:ascii="Arial" w:hAnsi="Arial" w:cs="Arial"/>
          <w:color w:val="000000"/>
          <w:sz w:val="20"/>
          <w:szCs w:val="20"/>
        </w:rPr>
        <w:t>Although continuances of trials are disfavored, each request for a continuance must be considered on its own merits. The court may grant a continuance only on an affirmative showing of good cause requiring the continuance. Circumstances that may indicate good cause include:</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(1</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8pt">
            <v:imagedata r:id="rId6" r:href="rId7"/>
          </v:shape>
        </w:pict>
      </w:r>
      <w:r w:rsidRPr="00F35E96">
        <w:rPr>
          <w:rFonts w:ascii="Arial" w:hAnsi="Arial" w:cs="Arial"/>
          <w:color w:val="000000"/>
          <w:sz w:val="20"/>
          <w:szCs w:val="20"/>
        </w:rPr>
        <w:t>The unavailability of an essential lay or expert witness because of death, illness, or other excusable circumstances;</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(2</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26" type="#_x0000_t75" alt="" style="width:6pt;height:.8pt">
            <v:imagedata r:id="rId6" r:href="rId8"/>
          </v:shape>
        </w:pict>
      </w:r>
      <w:r w:rsidRPr="00F35E96">
        <w:rPr>
          <w:rFonts w:ascii="Arial" w:hAnsi="Arial" w:cs="Arial"/>
          <w:color w:val="000000"/>
          <w:sz w:val="20"/>
          <w:szCs w:val="20"/>
        </w:rPr>
        <w:t>The unavailability of a party because of death, illness, or other excusable circumstances;</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(3</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27" type="#_x0000_t75" alt="" style="width:6pt;height:.8pt">
            <v:imagedata r:id="rId6" r:href="rId9"/>
          </v:shape>
        </w:pict>
      </w:r>
      <w:r w:rsidRPr="00F35E96">
        <w:rPr>
          <w:rFonts w:ascii="Arial" w:hAnsi="Arial" w:cs="Arial"/>
          <w:color w:val="000000"/>
          <w:sz w:val="20"/>
          <w:szCs w:val="20"/>
        </w:rPr>
        <w:t>The unavailability of trial counsel because of death, illness, or other excusable circumstances;</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(4</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28" type="#_x0000_t75" alt="" style="width:6pt;height:.8pt">
            <v:imagedata r:id="rId6" r:href="rId10"/>
          </v:shape>
        </w:pict>
      </w:r>
      <w:r w:rsidRPr="00F35E96">
        <w:rPr>
          <w:rFonts w:ascii="Arial" w:hAnsi="Arial" w:cs="Arial"/>
          <w:color w:val="000000"/>
          <w:sz w:val="20"/>
          <w:szCs w:val="20"/>
        </w:rPr>
        <w:t>The substitution of trial counsel, but only where there is an affirmative showing that the substitution is required in the interests of justice;</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(5</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29" type="#_x0000_t75" alt="" style="width:6pt;height:.8pt">
            <v:imagedata r:id="rId6" r:href="rId11"/>
          </v:shape>
        </w:pict>
      </w:r>
      <w:r w:rsidRPr="00F35E96">
        <w:rPr>
          <w:rFonts w:ascii="Arial" w:hAnsi="Arial" w:cs="Arial"/>
          <w:color w:val="000000"/>
          <w:sz w:val="20"/>
          <w:szCs w:val="20"/>
        </w:rPr>
        <w:t>The addition of a new party if:</w:t>
      </w:r>
    </w:p>
    <w:p w:rsidR="00031DBB" w:rsidRPr="00F35E96" w:rsidRDefault="00031DBB" w:rsidP="00031DBB">
      <w:pPr>
        <w:pStyle w:val="subparagraphlist"/>
        <w:ind w:left="1300" w:hanging="400"/>
        <w:rPr>
          <w:rFonts w:ascii="Arial" w:hAnsi="Arial" w:cs="Arial"/>
          <w:color w:val="000000"/>
          <w:sz w:val="20"/>
          <w:szCs w:val="20"/>
        </w:rPr>
      </w:pPr>
      <w:r w:rsidRPr="00F35E96">
        <w:rPr>
          <w:rFonts w:ascii="Arial" w:hAnsi="Arial" w:cs="Arial"/>
          <w:color w:val="000000"/>
          <w:sz w:val="20"/>
          <w:szCs w:val="20"/>
        </w:rPr>
        <w:t>(A</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30" type="#_x0000_t75" alt="" style="width:6pt;height:.8pt">
            <v:imagedata r:id="rId6" r:href="rId12"/>
          </v:shape>
        </w:pict>
      </w:r>
      <w:r w:rsidRPr="00F35E96">
        <w:rPr>
          <w:rFonts w:ascii="Arial" w:hAnsi="Arial" w:cs="Arial"/>
          <w:color w:val="000000"/>
          <w:sz w:val="20"/>
          <w:szCs w:val="20"/>
        </w:rPr>
        <w:t>The new party has not had a reasonable opportunity to conduct discovery and prepare for trial; or</w:t>
      </w:r>
    </w:p>
    <w:p w:rsidR="00031DBB" w:rsidRPr="00F35E96" w:rsidRDefault="00031DBB" w:rsidP="00031DBB">
      <w:pPr>
        <w:pStyle w:val="subparagraphlist"/>
        <w:ind w:left="1300" w:hanging="400"/>
        <w:rPr>
          <w:rFonts w:ascii="Arial" w:hAnsi="Arial" w:cs="Arial"/>
          <w:color w:val="000000"/>
          <w:sz w:val="20"/>
          <w:szCs w:val="20"/>
        </w:rPr>
      </w:pPr>
      <w:r w:rsidRPr="00F35E96">
        <w:rPr>
          <w:rFonts w:ascii="Arial" w:hAnsi="Arial" w:cs="Arial"/>
          <w:color w:val="000000"/>
          <w:sz w:val="20"/>
          <w:szCs w:val="20"/>
        </w:rPr>
        <w:t>(B</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31" type="#_x0000_t75" alt="" style="width:6pt;height:.8pt">
            <v:imagedata r:id="rId6" r:href="rId13"/>
          </v:shape>
        </w:pict>
      </w:r>
      <w:r w:rsidRPr="00F35E96">
        <w:rPr>
          <w:rFonts w:ascii="Arial" w:hAnsi="Arial" w:cs="Arial"/>
          <w:color w:val="000000"/>
          <w:sz w:val="20"/>
          <w:szCs w:val="20"/>
        </w:rPr>
        <w:t>The other parties have not had a reasonable opportunity to conduct discovery and prepare for trial in regard to the new party's involvement in the case;</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(6</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32" type="#_x0000_t75" alt="" style="width:6pt;height:.8pt">
            <v:imagedata r:id="rId6" r:href="rId14"/>
          </v:shape>
        </w:pict>
      </w:r>
      <w:r w:rsidRPr="00F35E96">
        <w:rPr>
          <w:rFonts w:ascii="Arial" w:hAnsi="Arial" w:cs="Arial"/>
          <w:color w:val="000000"/>
          <w:sz w:val="20"/>
          <w:szCs w:val="20"/>
        </w:rPr>
        <w:t>A party's excused inability to obtain essential testimony, documents, or other material evidence despite diligent efforts; or</w:t>
      </w:r>
    </w:p>
    <w:p w:rsidR="00031DBB" w:rsidRPr="00F35E96" w:rsidRDefault="00031DBB" w:rsidP="00031DBB">
      <w:pPr>
        <w:pStyle w:val="paragraphlist"/>
        <w:ind w:left="900" w:hanging="400"/>
        <w:rPr>
          <w:rFonts w:ascii="Arial" w:hAnsi="Arial" w:cs="Arial"/>
          <w:color w:val="000000"/>
          <w:sz w:val="20"/>
          <w:szCs w:val="20"/>
        </w:rPr>
      </w:pPr>
      <w:r w:rsidRPr="00F35E96">
        <w:rPr>
          <w:rFonts w:ascii="Arial" w:hAnsi="Arial" w:cs="Arial"/>
          <w:color w:val="000000"/>
          <w:sz w:val="20"/>
          <w:szCs w:val="20"/>
        </w:rPr>
        <w:t>(7</w:t>
      </w:r>
      <w:proofErr w:type="gramStart"/>
      <w:r w:rsidRPr="00F35E96">
        <w:rPr>
          <w:rFonts w:ascii="Arial" w:hAnsi="Arial" w:cs="Arial"/>
          <w:color w:val="000000"/>
          <w:sz w:val="20"/>
          <w:szCs w:val="20"/>
        </w:rPr>
        <w:t>)</w:t>
      </w:r>
      <w:proofErr w:type="gramEnd"/>
      <w:r w:rsidR="0098142F" w:rsidRPr="00771FFF">
        <w:rPr>
          <w:rFonts w:ascii="Arial" w:hAnsi="Arial" w:cs="Arial"/>
          <w:color w:val="000000"/>
          <w:sz w:val="20"/>
          <w:szCs w:val="20"/>
        </w:rPr>
        <w:pict>
          <v:shape id="_x0000_i1033" type="#_x0000_t75" alt="" style="width:6pt;height:.8pt">
            <v:imagedata r:id="rId6" r:href="rId15"/>
          </v:shape>
        </w:pict>
      </w:r>
      <w:r w:rsidRPr="00F35E96">
        <w:rPr>
          <w:rFonts w:ascii="Arial" w:hAnsi="Arial" w:cs="Arial"/>
          <w:color w:val="000000"/>
          <w:sz w:val="20"/>
          <w:szCs w:val="20"/>
        </w:rPr>
        <w:t>A significant, unanticipated change in the status of the case as a result of which the case is not ready for trial.</w:t>
      </w:r>
    </w:p>
    <w:p w:rsidR="00031DBB" w:rsidRPr="00AE2E75" w:rsidRDefault="00031DBB" w:rsidP="00031DBB">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(c) amended effective January 1, 2007; adopted effective January 1, 2004.)</w:t>
      </w:r>
    </w:p>
    <w:p w:rsidR="00031DBB" w:rsidRPr="00AE2E75" w:rsidRDefault="00031DBB" w:rsidP="00031DBB">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lastRenderedPageBreak/>
        <w:t>(d) Other factors to be considered</w:t>
      </w:r>
    </w:p>
    <w:p w:rsidR="00031DBB" w:rsidRPr="00AE2E75" w:rsidRDefault="00031DBB" w:rsidP="00031DBB">
      <w:pPr>
        <w:pStyle w:val="subdivtext"/>
        <w:ind w:left="340"/>
        <w:rPr>
          <w:rFonts w:ascii="Arial" w:hAnsi="Arial" w:cs="Arial"/>
          <w:color w:val="000000"/>
          <w:sz w:val="20"/>
          <w:szCs w:val="20"/>
        </w:rPr>
      </w:pPr>
      <w:r w:rsidRPr="00AE2E75">
        <w:rPr>
          <w:rFonts w:ascii="Arial" w:hAnsi="Arial" w:cs="Arial"/>
          <w:color w:val="000000"/>
          <w:sz w:val="20"/>
          <w:szCs w:val="20"/>
        </w:rPr>
        <w:t>In ruling on a motion or application for continuance, the court must consider all the facts and circumstances that are relevant to the determination. These may include:</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(1</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34" type="#_x0000_t75" alt="" style="width:6pt;height:.8pt">
            <v:imagedata r:id="rId6" r:href="rId16"/>
          </v:shape>
        </w:pict>
      </w:r>
      <w:r w:rsidRPr="00AE2E75">
        <w:rPr>
          <w:rFonts w:ascii="Arial" w:hAnsi="Arial" w:cs="Arial"/>
          <w:color w:val="000000"/>
          <w:sz w:val="20"/>
          <w:szCs w:val="20"/>
        </w:rPr>
        <w:t>The proximity of the trial date;</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(2</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35" type="#_x0000_t75" alt="" style="width:6pt;height:.8pt">
            <v:imagedata r:id="rId6" r:href="rId17"/>
          </v:shape>
        </w:pict>
      </w:r>
      <w:r w:rsidRPr="00AE2E75">
        <w:rPr>
          <w:rFonts w:ascii="Arial" w:hAnsi="Arial" w:cs="Arial"/>
          <w:color w:val="000000"/>
          <w:sz w:val="20"/>
          <w:szCs w:val="20"/>
        </w:rPr>
        <w:t>Whether there was any previous continuance, extension of time, or delay of trial due to any party;</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(3</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36" type="#_x0000_t75" alt="" style="width:6pt;height:.8pt">
            <v:imagedata r:id="rId6" r:href="rId18"/>
          </v:shape>
        </w:pict>
      </w:r>
      <w:r w:rsidRPr="00AE2E75">
        <w:rPr>
          <w:rFonts w:ascii="Arial" w:hAnsi="Arial" w:cs="Arial"/>
          <w:color w:val="000000"/>
          <w:sz w:val="20"/>
          <w:szCs w:val="20"/>
        </w:rPr>
        <w:t>The length of the continuance requested;</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(4</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37" type="#_x0000_t75" alt="" style="width:6pt;height:.8pt">
            <v:imagedata r:id="rId6" r:href="rId19"/>
          </v:shape>
        </w:pict>
      </w:r>
      <w:r w:rsidRPr="00AE2E75">
        <w:rPr>
          <w:rFonts w:ascii="Arial" w:hAnsi="Arial" w:cs="Arial"/>
          <w:color w:val="000000"/>
          <w:sz w:val="20"/>
          <w:szCs w:val="20"/>
        </w:rPr>
        <w:t>The availability of alternative means to address the problem that gave rise to the motion or application for a continuance;</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(5</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38" type="#_x0000_t75" alt="" style="width:6pt;height:.8pt">
            <v:imagedata r:id="rId6" r:href="rId20"/>
          </v:shape>
        </w:pict>
      </w:r>
      <w:r w:rsidRPr="00AE2E75">
        <w:rPr>
          <w:rFonts w:ascii="Arial" w:hAnsi="Arial" w:cs="Arial"/>
          <w:color w:val="000000"/>
          <w:sz w:val="20"/>
          <w:szCs w:val="20"/>
        </w:rPr>
        <w:t>The prejudice that parties or witnesses will suffer as a result of the continuance;</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(6</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39" type="#_x0000_t75" alt="" style="width:6pt;height:.8pt">
            <v:imagedata r:id="rId6" r:href="rId21"/>
          </v:shape>
        </w:pict>
      </w:r>
      <w:r w:rsidRPr="00AE2E75">
        <w:rPr>
          <w:rFonts w:ascii="Arial" w:hAnsi="Arial" w:cs="Arial"/>
          <w:color w:val="000000"/>
          <w:sz w:val="20"/>
          <w:szCs w:val="20"/>
        </w:rPr>
        <w:t>If the case is entitled to a preferential trial setting, the reasons for that status and whether the need for a continuance outweighs the need to avoid delay;</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(7</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0" type="#_x0000_t75" alt="" style="width:6pt;height:.8pt">
            <v:imagedata r:id="rId6" r:href="rId22"/>
          </v:shape>
        </w:pict>
      </w:r>
      <w:r w:rsidRPr="00AE2E75">
        <w:rPr>
          <w:rFonts w:ascii="Arial" w:hAnsi="Arial" w:cs="Arial"/>
          <w:color w:val="000000"/>
          <w:sz w:val="20"/>
          <w:szCs w:val="20"/>
        </w:rPr>
        <w:t>The court's calendar and the impact of granting a continuance on other pending trials;</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(8</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1" type="#_x0000_t75" alt="" style="width:6pt;height:.8pt">
            <v:imagedata r:id="rId6" r:href="rId23"/>
          </v:shape>
        </w:pict>
      </w:r>
      <w:r w:rsidRPr="00AE2E75">
        <w:rPr>
          <w:rFonts w:ascii="Arial" w:hAnsi="Arial" w:cs="Arial"/>
          <w:color w:val="000000"/>
          <w:sz w:val="20"/>
          <w:szCs w:val="20"/>
        </w:rPr>
        <w:t>Whether trial counsel is engaged in another trial;</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(9</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2" type="#_x0000_t75" alt="" style="width:6pt;height:.8pt">
            <v:imagedata r:id="rId6" r:href="rId24"/>
          </v:shape>
        </w:pict>
      </w:r>
      <w:r w:rsidRPr="00AE2E75">
        <w:rPr>
          <w:rFonts w:ascii="Arial" w:hAnsi="Arial" w:cs="Arial"/>
          <w:color w:val="000000"/>
          <w:sz w:val="20"/>
          <w:szCs w:val="20"/>
        </w:rPr>
        <w:t>Whether all parties have stipulated to a continuance;</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(10</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3" type="#_x0000_t75" alt="" style="width:6pt;height:.8pt">
            <v:imagedata r:id="rId6" r:href="rId25"/>
          </v:shape>
        </w:pict>
      </w:r>
      <w:r w:rsidRPr="00AE2E75">
        <w:rPr>
          <w:rFonts w:ascii="Arial" w:hAnsi="Arial" w:cs="Arial"/>
          <w:color w:val="000000"/>
          <w:sz w:val="20"/>
          <w:szCs w:val="20"/>
        </w:rPr>
        <w:t>Whether the interests of justice are best served by a continuance, by the trial of the matter, or by imposing conditions on the continuance; and</w:t>
      </w:r>
    </w:p>
    <w:p w:rsidR="00031DBB" w:rsidRPr="00AE2E75" w:rsidRDefault="00031DBB" w:rsidP="00031DBB">
      <w:pPr>
        <w:pStyle w:val="paragraphlist"/>
        <w:ind w:left="900" w:hanging="400"/>
        <w:rPr>
          <w:rFonts w:ascii="Arial" w:hAnsi="Arial" w:cs="Arial"/>
          <w:color w:val="000000"/>
          <w:sz w:val="20"/>
          <w:szCs w:val="20"/>
        </w:rPr>
      </w:pPr>
      <w:r w:rsidRPr="00AE2E75">
        <w:rPr>
          <w:rFonts w:ascii="Arial" w:hAnsi="Arial" w:cs="Arial"/>
          <w:color w:val="000000"/>
          <w:sz w:val="20"/>
          <w:szCs w:val="20"/>
        </w:rPr>
        <w:t>(11</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4" type="#_x0000_t75" alt="" style="width:6pt;height:.8pt">
            <v:imagedata r:id="rId6" r:href="rId26"/>
          </v:shape>
        </w:pict>
      </w:r>
      <w:r w:rsidRPr="00AE2E75">
        <w:rPr>
          <w:rFonts w:ascii="Arial" w:hAnsi="Arial" w:cs="Arial"/>
          <w:color w:val="000000"/>
          <w:sz w:val="20"/>
          <w:szCs w:val="20"/>
        </w:rPr>
        <w:t>Any other fact or circumstance relevant to the fair determination of the motion or application.</w:t>
      </w:r>
    </w:p>
    <w:p w:rsidR="00031DBB" w:rsidRPr="00AE2E75" w:rsidRDefault="00031DBB" w:rsidP="00031DBB">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(d) adopted effective January 1, 2004.)</w:t>
      </w:r>
    </w:p>
    <w:p w:rsidR="00031DBB" w:rsidRPr="00AE2E75" w:rsidRDefault="00031DBB" w:rsidP="00031DBB">
      <w:pPr>
        <w:pStyle w:val="rulehist"/>
        <w:rPr>
          <w:rFonts w:ascii="Arial" w:hAnsi="Arial" w:cs="Arial"/>
          <w:i/>
          <w:iCs/>
          <w:color w:val="FF0000"/>
          <w:sz w:val="16"/>
          <w:szCs w:val="16"/>
        </w:rPr>
      </w:pPr>
      <w:r w:rsidRPr="00AE2E75">
        <w:rPr>
          <w:rFonts w:ascii="Arial" w:hAnsi="Arial" w:cs="Arial"/>
          <w:i/>
          <w:iCs/>
          <w:color w:val="FF0000"/>
          <w:sz w:val="16"/>
          <w:szCs w:val="16"/>
        </w:rPr>
        <w:t>Rule 3.1332 amended and renumbered effective January 1, 2007; adopted as rule 375 effective January 1, 1984; previously amended effective January 1, 1985, January 1, 1995, and January 1, 2004.</w:t>
      </w:r>
    </w:p>
    <w:p w:rsidR="00C93276" w:rsidRPr="00C93276" w:rsidRDefault="00031DBB" w:rsidP="00031DBB">
      <w:pPr>
        <w:spacing w:line="360" w:lineRule="auto"/>
        <w:rPr>
          <w:rFonts w:ascii="Times New Roman" w:hAnsi="Times New Roman"/>
          <w:sz w:val="24"/>
        </w:rPr>
      </w:pPr>
      <w:r w:rsidRPr="00031DBB">
        <w:rPr>
          <w:rFonts w:ascii="Times New Roman" w:hAnsi="Times New Roman"/>
          <w:sz w:val="24"/>
          <w:szCs w:val="24"/>
        </w:rPr>
        <w:br w:type="page"/>
      </w:r>
      <w:r w:rsidR="00C93276" w:rsidRPr="00C93276">
        <w:rPr>
          <w:rFonts w:ascii="Times New Roman" w:hAnsi="Times New Roman"/>
          <w:sz w:val="24"/>
        </w:rPr>
        <w:lastRenderedPageBreak/>
        <w:t>____________________________</w:t>
      </w:r>
    </w:p>
    <w:p w:rsidR="00C93276" w:rsidRPr="00C93276" w:rsidRDefault="00C93276" w:rsidP="00C93276">
      <w:pPr>
        <w:spacing w:line="360" w:lineRule="auto"/>
        <w:rPr>
          <w:rFonts w:ascii="Times New Roman" w:hAnsi="Times New Roman"/>
          <w:sz w:val="24"/>
        </w:rPr>
      </w:pPr>
      <w:r w:rsidRPr="00C93276">
        <w:rPr>
          <w:rFonts w:ascii="Times New Roman" w:hAnsi="Times New Roman"/>
          <w:sz w:val="24"/>
        </w:rPr>
        <w:t>____________________________</w:t>
      </w:r>
    </w:p>
    <w:p w:rsidR="00C93276" w:rsidRPr="00C93276" w:rsidRDefault="00C93276" w:rsidP="00C93276">
      <w:pPr>
        <w:spacing w:line="360" w:lineRule="auto"/>
        <w:rPr>
          <w:rFonts w:ascii="Times New Roman" w:hAnsi="Times New Roman"/>
          <w:sz w:val="24"/>
        </w:rPr>
      </w:pPr>
      <w:r w:rsidRPr="00C93276">
        <w:rPr>
          <w:rFonts w:ascii="Times New Roman" w:hAnsi="Times New Roman"/>
          <w:sz w:val="24"/>
        </w:rPr>
        <w:t>____________________________</w:t>
      </w:r>
    </w:p>
    <w:p w:rsidR="00C93276" w:rsidRPr="00C93276" w:rsidRDefault="00C93276" w:rsidP="00C93276">
      <w:pPr>
        <w:spacing w:line="360" w:lineRule="auto"/>
        <w:rPr>
          <w:rFonts w:ascii="Times New Roman" w:hAnsi="Times New Roman"/>
          <w:sz w:val="24"/>
        </w:rPr>
      </w:pPr>
      <w:r w:rsidRPr="00C93276">
        <w:rPr>
          <w:rFonts w:ascii="Times New Roman" w:hAnsi="Times New Roman"/>
          <w:sz w:val="24"/>
        </w:rPr>
        <w:t>____________________________</w:t>
      </w:r>
    </w:p>
    <w:p w:rsidR="00C93276" w:rsidRPr="00C93276" w:rsidRDefault="00C93276" w:rsidP="00C93276">
      <w:pPr>
        <w:spacing w:line="276" w:lineRule="auto"/>
        <w:rPr>
          <w:rFonts w:ascii="Times New Roman" w:hAnsi="Times New Roman"/>
          <w:szCs w:val="18"/>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Attorney for ________________________</w:t>
      </w:r>
    </w:p>
    <w:p w:rsidR="00C93276" w:rsidRPr="00C93276" w:rsidRDefault="00C93276" w:rsidP="00C93276">
      <w:pPr>
        <w:spacing w:line="276" w:lineRule="auto"/>
        <w:rPr>
          <w:rFonts w:ascii="Times New Roman" w:hAnsi="Times New Roman"/>
          <w:sz w:val="24"/>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 xml:space="preserve">Self-Represented Plaintiff    </w:t>
      </w: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Self-Represented Defendant</w:t>
      </w:r>
    </w:p>
    <w:p w:rsidR="00C93276" w:rsidRPr="00C93276" w:rsidRDefault="00C93276" w:rsidP="00C93276">
      <w:pPr>
        <w:spacing w:line="276" w:lineRule="auto"/>
        <w:rPr>
          <w:rFonts w:ascii="Times New Roman" w:hAnsi="Times New Roman"/>
          <w:sz w:val="24"/>
        </w:rPr>
      </w:pPr>
    </w:p>
    <w:p w:rsidR="00C93276" w:rsidRPr="00C93276" w:rsidRDefault="00C93276" w:rsidP="00C93276">
      <w:pPr>
        <w:rPr>
          <w:rFonts w:ascii="Times New Roman" w:hAnsi="Times New Roman"/>
          <w:sz w:val="24"/>
        </w:rPr>
      </w:pPr>
    </w:p>
    <w:p w:rsidR="00C93276" w:rsidRPr="00C93276" w:rsidRDefault="00C93276" w:rsidP="00C93276">
      <w:pPr>
        <w:pStyle w:val="Heading1"/>
        <w:rPr>
          <w:rFonts w:ascii="Times New Roman" w:hAnsi="Times New Roman"/>
          <w:sz w:val="26"/>
          <w:szCs w:val="26"/>
        </w:rPr>
      </w:pPr>
      <w:r w:rsidRPr="00C93276">
        <w:rPr>
          <w:rFonts w:ascii="Times New Roman" w:hAnsi="Times New Roman"/>
          <w:sz w:val="26"/>
          <w:szCs w:val="26"/>
        </w:rPr>
        <w:t>SUPERIOR COURT OF CALIFORNIA, COUNTY OF __________________</w:t>
      </w:r>
    </w:p>
    <w:p w:rsidR="00C93276" w:rsidRPr="00C93276" w:rsidRDefault="00C93276" w:rsidP="00C93276">
      <w:pPr>
        <w:spacing w:line="240" w:lineRule="auto"/>
        <w:rPr>
          <w:rFonts w:ascii="Times New Roman" w:hAnsi="Times New Roman"/>
          <w:sz w:val="24"/>
        </w:rPr>
      </w:pPr>
    </w:p>
    <w:p w:rsidR="00C93276" w:rsidRPr="00C93276" w:rsidRDefault="00C93276" w:rsidP="00C93276">
      <w:pPr>
        <w:spacing w:line="240" w:lineRule="auto"/>
        <w:rPr>
          <w:rFonts w:ascii="Times New Roman" w:hAnsi="Times New Roman"/>
          <w:sz w:val="24"/>
        </w:rPr>
      </w:pPr>
    </w:p>
    <w:p w:rsidR="00C93276" w:rsidRPr="00C93276" w:rsidRDefault="00C93276" w:rsidP="00C93276">
      <w:pPr>
        <w:spacing w:line="240" w:lineRule="auto"/>
        <w:rPr>
          <w:rFonts w:ascii="Times New Roman" w:hAnsi="Times New Roman"/>
          <w:sz w:val="24"/>
        </w:rPr>
      </w:pPr>
    </w:p>
    <w:p w:rsidR="00C93276" w:rsidRPr="00C93276" w:rsidRDefault="00C93276" w:rsidP="00C93276">
      <w:pPr>
        <w:spacing w:line="240" w:lineRule="auto"/>
        <w:rPr>
          <w:rFonts w:ascii="Times New Roman" w:hAnsi="Times New Roman"/>
          <w:sz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284917">
        <w:rPr>
          <w:rFonts w:ascii="Times New Roman" w:hAnsi="Times New Roman"/>
          <w:sz w:val="26"/>
          <w:szCs w:val="26"/>
        </w:rPr>
        <w:t>Case No.</w:t>
      </w:r>
      <w:r w:rsidRPr="00C93276">
        <w:rPr>
          <w:rFonts w:ascii="Times New Roman" w:hAnsi="Times New Roman"/>
          <w:sz w:val="24"/>
        </w:rPr>
        <w:t xml:space="preserve"> ___________________</w:t>
      </w:r>
    </w:p>
    <w:p w:rsidR="00C93276" w:rsidRPr="00C93276" w:rsidRDefault="00C93276" w:rsidP="00C93276">
      <w:pPr>
        <w:pStyle w:val="Heading2"/>
        <w:spacing w:line="240" w:lineRule="auto"/>
        <w:rPr>
          <w:rFonts w:ascii="Times New Roman" w:hAnsi="Times New Roman"/>
          <w:sz w:val="13"/>
          <w:szCs w:val="13"/>
        </w:rPr>
      </w:pP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t>)</w:t>
      </w:r>
      <w:r w:rsidRPr="00C93276">
        <w:rPr>
          <w:rFonts w:ascii="Times New Roman" w:hAnsi="Times New Roman"/>
        </w:rPr>
        <w:tab/>
      </w:r>
      <w:r w:rsidRPr="00C93276">
        <w:rPr>
          <w:rFonts w:ascii="Times New Roman" w:hAnsi="Times New Roman"/>
        </w:rPr>
        <w:tab/>
      </w:r>
      <w:r w:rsidRPr="00C93276">
        <w:rPr>
          <w:rFonts w:ascii="Times New Roman" w:hAnsi="Times New Roman"/>
          <w:color w:val="FF0000"/>
        </w:rPr>
        <w:t xml:space="preserve">                </w:t>
      </w:r>
    </w:p>
    <w:p w:rsidR="00C93276" w:rsidRPr="00C93276" w:rsidRDefault="00C93276" w:rsidP="00C93276">
      <w:pPr>
        <w:spacing w:line="240" w:lineRule="auto"/>
        <w:rPr>
          <w:rFonts w:ascii="Times New Roman" w:hAnsi="Times New Roman"/>
          <w:sz w:val="24"/>
        </w:rPr>
      </w:pPr>
      <w:r w:rsidRPr="00C93276">
        <w:rPr>
          <w:rFonts w:ascii="Times New Roman" w:hAnsi="Times New Roman"/>
          <w:sz w:val="24"/>
        </w:rPr>
        <w:t xml:space="preserve">                             </w:t>
      </w:r>
      <w:r w:rsidR="004A2B49">
        <w:rPr>
          <w:rFonts w:ascii="Times New Roman" w:hAnsi="Times New Roman"/>
          <w:sz w:val="24"/>
        </w:rPr>
        <w:t>Petitioner/</w:t>
      </w:r>
      <w:r w:rsidRPr="00284917">
        <w:rPr>
          <w:rFonts w:ascii="Times New Roman" w:hAnsi="Times New Roman"/>
          <w:sz w:val="26"/>
          <w:szCs w:val="26"/>
        </w:rPr>
        <w:t>Plaintiff,</w:t>
      </w:r>
      <w:r>
        <w:rPr>
          <w:rFonts w:ascii="Times New Roman" w:hAnsi="Times New Roman"/>
          <w:sz w:val="24"/>
        </w:rPr>
        <w:tab/>
      </w:r>
      <w:r w:rsidRPr="00C93276">
        <w:rPr>
          <w:rFonts w:ascii="Times New Roman" w:hAnsi="Times New Roman"/>
          <w:sz w:val="24"/>
        </w:rPr>
        <w:t xml:space="preserve">) </w:t>
      </w:r>
      <w:r w:rsidRPr="00C93276">
        <w:rPr>
          <w:rFonts w:ascii="Times New Roman" w:hAnsi="Times New Roman"/>
          <w:sz w:val="24"/>
        </w:rPr>
        <w:tab/>
      </w:r>
      <w:r w:rsidRPr="00284917">
        <w:rPr>
          <w:rFonts w:ascii="Times New Roman" w:hAnsi="Times New Roman"/>
          <w:sz w:val="26"/>
          <w:szCs w:val="26"/>
        </w:rPr>
        <w:t>NOTICE OF MOTION AND MOTION</w:t>
      </w:r>
      <w:r w:rsidRPr="00C93276">
        <w:rPr>
          <w:rFonts w:ascii="Times New Roman" w:hAnsi="Times New Roman"/>
          <w:sz w:val="24"/>
        </w:rPr>
        <w:tab/>
      </w:r>
    </w:p>
    <w:p w:rsidR="00C93276" w:rsidRPr="00C93276" w:rsidRDefault="00C93276" w:rsidP="00C93276">
      <w:pPr>
        <w:spacing w:line="240" w:lineRule="auto"/>
        <w:ind w:left="3600" w:firstLine="720"/>
        <w:rPr>
          <w:rFonts w:ascii="Times New Roman" w:hAnsi="Times New Roman"/>
          <w:sz w:val="24"/>
        </w:rPr>
      </w:pPr>
      <w:r w:rsidRPr="00C93276">
        <w:rPr>
          <w:rFonts w:ascii="Times New Roman" w:hAnsi="Times New Roman"/>
          <w:sz w:val="24"/>
        </w:rPr>
        <w:t>)</w:t>
      </w:r>
      <w:r w:rsidRPr="00C93276">
        <w:rPr>
          <w:rFonts w:ascii="Times New Roman" w:hAnsi="Times New Roman"/>
          <w:sz w:val="22"/>
          <w:szCs w:val="22"/>
        </w:rPr>
        <w:t xml:space="preserve"> </w:t>
      </w:r>
      <w:r w:rsidRPr="00C93276">
        <w:rPr>
          <w:rFonts w:ascii="Times New Roman" w:hAnsi="Times New Roman"/>
          <w:sz w:val="22"/>
          <w:szCs w:val="22"/>
        </w:rPr>
        <w:tab/>
      </w:r>
      <w:r w:rsidRPr="00284917">
        <w:rPr>
          <w:rFonts w:ascii="Times New Roman" w:hAnsi="Times New Roman"/>
          <w:sz w:val="26"/>
          <w:szCs w:val="26"/>
        </w:rPr>
        <w:t>FOR ORDER CONTINUING</w:t>
      </w:r>
      <w:r w:rsidRPr="00C93276">
        <w:rPr>
          <w:rFonts w:ascii="Times New Roman" w:hAnsi="Times New Roman"/>
          <w:sz w:val="22"/>
          <w:szCs w:val="22"/>
        </w:rPr>
        <w:t xml:space="preserve"> </w:t>
      </w:r>
    </w:p>
    <w:p w:rsidR="00C93276" w:rsidRPr="00C93276" w:rsidRDefault="00C93276" w:rsidP="00C93276">
      <w:pPr>
        <w:spacing w:line="240" w:lineRule="auto"/>
        <w:rPr>
          <w:rFonts w:ascii="Times New Roman" w:hAnsi="Times New Roman"/>
          <w:sz w:val="24"/>
        </w:rPr>
      </w:pP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proofErr w:type="gramStart"/>
      <w:r w:rsidRPr="00C93276">
        <w:rPr>
          <w:rFonts w:ascii="Times New Roman" w:hAnsi="Times New Roman"/>
          <w:i/>
          <w:iCs/>
          <w:sz w:val="20"/>
        </w:rPr>
        <w:t>vs</w:t>
      </w:r>
      <w:proofErr w:type="gramEnd"/>
      <w:r w:rsidRPr="00C93276">
        <w:rPr>
          <w:rFonts w:ascii="Times New Roman" w:hAnsi="Times New Roman"/>
          <w:i/>
          <w:iCs/>
          <w:sz w:val="20"/>
        </w:rPr>
        <w:t>.</w:t>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sz w:val="24"/>
        </w:rPr>
        <w:t>)</w:t>
      </w:r>
      <w:r w:rsidRPr="00C93276">
        <w:rPr>
          <w:rFonts w:ascii="Times New Roman" w:hAnsi="Times New Roman"/>
          <w:sz w:val="24"/>
        </w:rPr>
        <w:tab/>
      </w:r>
      <w:r w:rsidRPr="00CC649B">
        <w:rPr>
          <w:rFonts w:cs="Courier New"/>
          <w:color w:val="FF0000"/>
          <w:sz w:val="28"/>
          <w:szCs w:val="28"/>
        </w:rPr>
        <w:t>□</w:t>
      </w:r>
      <w:r w:rsidRPr="00C93276">
        <w:rPr>
          <w:rFonts w:ascii="Times New Roman" w:hAnsi="Times New Roman"/>
          <w:sz w:val="24"/>
        </w:rPr>
        <w:t xml:space="preserve"> </w:t>
      </w:r>
      <w:r w:rsidRPr="00284917">
        <w:rPr>
          <w:rFonts w:ascii="Times New Roman" w:hAnsi="Times New Roman"/>
          <w:sz w:val="26"/>
          <w:szCs w:val="26"/>
        </w:rPr>
        <w:t>HEARING</w:t>
      </w:r>
    </w:p>
    <w:p w:rsidR="00C93276" w:rsidRPr="00C93276" w:rsidRDefault="00C93276" w:rsidP="00C93276">
      <w:pPr>
        <w:spacing w:line="240" w:lineRule="auto"/>
        <w:rPr>
          <w:rFonts w:ascii="Times New Roman" w:hAnsi="Times New Roman"/>
          <w:sz w:val="24"/>
        </w:rPr>
      </w:pPr>
      <w:r w:rsidRPr="00C93276">
        <w:rPr>
          <w:rFonts w:ascii="Times New Roman" w:hAnsi="Times New Roman"/>
          <w:sz w:val="24"/>
        </w:rPr>
        <w:tab/>
      </w:r>
      <w:r w:rsidRPr="00C93276">
        <w:rPr>
          <w:rFonts w:ascii="Times New Roman" w:hAnsi="Times New Roman"/>
          <w:sz w:val="24"/>
        </w:rPr>
        <w:tab/>
      </w:r>
      <w:r w:rsidRPr="00C93276">
        <w:rPr>
          <w:rFonts w:ascii="Times New Roman" w:hAnsi="Times New Roman"/>
          <w:sz w:val="24"/>
        </w:rPr>
        <w:tab/>
      </w:r>
      <w:r w:rsidRPr="00C93276">
        <w:rPr>
          <w:rFonts w:ascii="Times New Roman" w:hAnsi="Times New Roman"/>
          <w:sz w:val="24"/>
        </w:rPr>
        <w:tab/>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CC649B">
        <w:rPr>
          <w:rFonts w:cs="Courier New"/>
          <w:color w:val="FF0000"/>
          <w:sz w:val="28"/>
          <w:szCs w:val="28"/>
        </w:rPr>
        <w:t>□</w:t>
      </w:r>
      <w:r w:rsidRPr="00C93276">
        <w:rPr>
          <w:rFonts w:ascii="Times New Roman" w:hAnsi="Times New Roman"/>
          <w:sz w:val="24"/>
        </w:rPr>
        <w:t xml:space="preserve"> </w:t>
      </w:r>
      <w:r w:rsidRPr="00284917">
        <w:rPr>
          <w:rFonts w:ascii="Times New Roman" w:hAnsi="Times New Roman"/>
          <w:sz w:val="26"/>
          <w:szCs w:val="26"/>
        </w:rPr>
        <w:t>TRIAL</w:t>
      </w:r>
      <w:r w:rsidRPr="00C93276">
        <w:rPr>
          <w:rFonts w:ascii="Times New Roman" w:hAnsi="Times New Roman"/>
          <w:sz w:val="24"/>
        </w:rPr>
        <w:tab/>
      </w:r>
    </w:p>
    <w:p w:rsidR="00C93276" w:rsidRPr="00C93276" w:rsidRDefault="00C93276" w:rsidP="00C93276">
      <w:pPr>
        <w:spacing w:line="240" w:lineRule="auto"/>
        <w:rPr>
          <w:rFonts w:ascii="Times New Roman" w:hAnsi="Times New Roman"/>
          <w:sz w:val="24"/>
          <w:szCs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284917">
        <w:rPr>
          <w:rFonts w:ascii="Times New Roman" w:hAnsi="Times New Roman"/>
          <w:sz w:val="26"/>
          <w:szCs w:val="26"/>
        </w:rPr>
        <w:t>[Cal. Rules of Ct., Rule 3.1332(b)]</w:t>
      </w:r>
    </w:p>
    <w:p w:rsidR="00C93276" w:rsidRPr="00284917" w:rsidRDefault="00C93276" w:rsidP="00865A4E">
      <w:pPr>
        <w:spacing w:line="240" w:lineRule="auto"/>
        <w:ind w:left="4320"/>
        <w:rPr>
          <w:rFonts w:ascii="Times New Roman" w:hAnsi="Times New Roman"/>
          <w:sz w:val="24"/>
          <w:szCs w:val="24"/>
        </w:rPr>
      </w:pPr>
      <w:r w:rsidRPr="00C93276">
        <w:rPr>
          <w:rFonts w:ascii="Times New Roman" w:hAnsi="Times New Roman"/>
          <w:sz w:val="24"/>
        </w:rPr>
        <w:t>)</w:t>
      </w:r>
      <w:r w:rsidRPr="00C93276">
        <w:rPr>
          <w:rFonts w:ascii="Times New Roman" w:hAnsi="Times New Roman"/>
          <w:sz w:val="24"/>
        </w:rPr>
        <w:tab/>
      </w:r>
      <w:r w:rsidRPr="00C93276">
        <w:rPr>
          <w:rFonts w:ascii="Times New Roman" w:hAnsi="Times New Roman"/>
          <w:sz w:val="24"/>
        </w:rPr>
        <w:tab/>
      </w:r>
      <w:r w:rsidRPr="00C93276">
        <w:rPr>
          <w:rFonts w:ascii="Times New Roman" w:hAnsi="Times New Roman"/>
          <w:sz w:val="24"/>
        </w:rPr>
        <w:tab/>
      </w:r>
      <w:r w:rsidRPr="00C93276">
        <w:rPr>
          <w:rFonts w:ascii="Times New Roman" w:hAnsi="Times New Roman"/>
          <w:sz w:val="24"/>
          <w:szCs w:val="24"/>
        </w:rPr>
        <w:tab/>
      </w:r>
      <w:r w:rsidRPr="00C93276">
        <w:rPr>
          <w:rFonts w:ascii="Times New Roman" w:hAnsi="Times New Roman"/>
          <w:sz w:val="24"/>
        </w:rPr>
        <w:tab/>
      </w:r>
      <w:r w:rsidRPr="00C93276">
        <w:rPr>
          <w:rFonts w:ascii="Times New Roman" w:hAnsi="Times New Roman"/>
          <w:sz w:val="24"/>
        </w:rPr>
        <w:tab/>
      </w:r>
    </w:p>
    <w:p w:rsidR="00C93276" w:rsidRPr="00C93276" w:rsidRDefault="00C93276" w:rsidP="000011AA">
      <w:pPr>
        <w:pStyle w:val="SingleSpacing"/>
        <w:spacing w:line="240" w:lineRule="auto"/>
        <w:rPr>
          <w:rFonts w:ascii="Times New Roman" w:hAnsi="Times New Roman"/>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0011AA">
        <w:rPr>
          <w:rFonts w:ascii="Times New Roman" w:hAnsi="Times New Roman"/>
          <w:sz w:val="24"/>
          <w:szCs w:val="24"/>
        </w:rPr>
        <w:t>Hearing Date</w:t>
      </w:r>
      <w:r w:rsidR="00865A4E" w:rsidRPr="000011AA">
        <w:rPr>
          <w:rFonts w:ascii="Times New Roman" w:hAnsi="Times New Roman"/>
          <w:sz w:val="24"/>
          <w:szCs w:val="24"/>
        </w:rPr>
        <w:t>:</w:t>
      </w:r>
      <w:r w:rsidRPr="000011AA">
        <w:rPr>
          <w:rFonts w:ascii="Times New Roman" w:hAnsi="Times New Roman"/>
          <w:sz w:val="24"/>
          <w:szCs w:val="24"/>
        </w:rPr>
        <w:t xml:space="preserve"> </w:t>
      </w:r>
      <w:r w:rsidRPr="000011AA">
        <w:rPr>
          <w:rFonts w:ascii="Times New Roman" w:hAnsi="Times New Roman"/>
          <w:sz w:val="24"/>
          <w:szCs w:val="24"/>
          <w:u w:val="single"/>
        </w:rPr>
        <w:t>________</w:t>
      </w:r>
      <w:r w:rsidRPr="000011AA">
        <w:rPr>
          <w:rFonts w:ascii="Times New Roman" w:hAnsi="Times New Roman"/>
          <w:sz w:val="24"/>
          <w:szCs w:val="24"/>
        </w:rPr>
        <w:t xml:space="preserve"> Time</w:t>
      </w:r>
      <w:r w:rsidR="00865A4E" w:rsidRPr="000011AA">
        <w:rPr>
          <w:rFonts w:ascii="Times New Roman" w:hAnsi="Times New Roman"/>
          <w:sz w:val="24"/>
          <w:szCs w:val="24"/>
        </w:rPr>
        <w:t>:</w:t>
      </w:r>
      <w:r w:rsidRPr="000011AA">
        <w:rPr>
          <w:rFonts w:ascii="Times New Roman" w:hAnsi="Times New Roman"/>
          <w:sz w:val="24"/>
          <w:szCs w:val="24"/>
        </w:rPr>
        <w:t xml:space="preserve"> </w:t>
      </w:r>
      <w:r w:rsidRPr="000011AA">
        <w:rPr>
          <w:rFonts w:ascii="Times New Roman" w:hAnsi="Times New Roman"/>
          <w:sz w:val="24"/>
          <w:szCs w:val="24"/>
          <w:u w:val="single"/>
        </w:rPr>
        <w:t>__________</w:t>
      </w:r>
    </w:p>
    <w:p w:rsidR="00C93276" w:rsidRPr="000011AA" w:rsidRDefault="00C93276" w:rsidP="000011AA">
      <w:pPr>
        <w:pStyle w:val="SingleSpacing"/>
        <w:spacing w:line="240" w:lineRule="auto"/>
        <w:ind w:left="3600" w:firstLine="720"/>
        <w:rPr>
          <w:rFonts w:ascii="Times New Roman" w:hAnsi="Times New Roman"/>
          <w:sz w:val="24"/>
          <w:szCs w:val="24"/>
        </w:rPr>
      </w:pPr>
      <w:r w:rsidRPr="00C93276">
        <w:rPr>
          <w:rFonts w:ascii="Times New Roman" w:hAnsi="Times New Roman"/>
          <w:sz w:val="24"/>
          <w:szCs w:val="24"/>
        </w:rPr>
        <w:t>)</w:t>
      </w:r>
      <w:r w:rsidRPr="00C93276">
        <w:rPr>
          <w:rFonts w:ascii="Times New Roman" w:hAnsi="Times New Roman"/>
          <w:sz w:val="13"/>
          <w:szCs w:val="13"/>
        </w:rPr>
        <w:tab/>
      </w:r>
      <w:r w:rsidRPr="000011AA">
        <w:rPr>
          <w:rFonts w:ascii="Times New Roman" w:hAnsi="Times New Roman"/>
          <w:sz w:val="24"/>
          <w:szCs w:val="24"/>
        </w:rPr>
        <w:t>Judge</w:t>
      </w:r>
      <w:r w:rsidR="00865A4E" w:rsidRPr="000011AA">
        <w:rPr>
          <w:rFonts w:ascii="Times New Roman" w:hAnsi="Times New Roman"/>
          <w:sz w:val="24"/>
          <w:szCs w:val="24"/>
        </w:rPr>
        <w:t>:</w:t>
      </w:r>
      <w:r w:rsidRPr="000011AA">
        <w:rPr>
          <w:rFonts w:ascii="Times New Roman" w:hAnsi="Times New Roman"/>
          <w:sz w:val="24"/>
          <w:szCs w:val="24"/>
        </w:rPr>
        <w:t xml:space="preserve"> </w:t>
      </w:r>
      <w:r w:rsidRPr="000011AA">
        <w:rPr>
          <w:rFonts w:ascii="Times New Roman" w:hAnsi="Times New Roman"/>
          <w:color w:val="FF0000"/>
          <w:sz w:val="24"/>
          <w:szCs w:val="24"/>
        </w:rPr>
        <w:t xml:space="preserve"> </w:t>
      </w:r>
      <w:r w:rsidR="00713EB1" w:rsidRPr="00713EB1">
        <w:rPr>
          <w:rFonts w:ascii="Times New Roman" w:hAnsi="Times New Roman"/>
          <w:sz w:val="24"/>
          <w:szCs w:val="24"/>
        </w:rPr>
        <w:t>_________________</w:t>
      </w:r>
    </w:p>
    <w:p w:rsidR="00C93276" w:rsidRPr="000011AA" w:rsidRDefault="00C93276" w:rsidP="000011AA">
      <w:pPr>
        <w:pStyle w:val="SingleSpacing"/>
        <w:spacing w:line="240" w:lineRule="auto"/>
        <w:ind w:left="3600" w:firstLine="720"/>
        <w:rPr>
          <w:rFonts w:ascii="Times New Roman" w:hAnsi="Times New Roman"/>
          <w:sz w:val="24"/>
          <w:szCs w:val="24"/>
        </w:rPr>
      </w:pPr>
      <w:r w:rsidRPr="00C93276">
        <w:rPr>
          <w:rFonts w:ascii="Times New Roman" w:hAnsi="Times New Roman"/>
          <w:sz w:val="24"/>
          <w:szCs w:val="24"/>
        </w:rPr>
        <w:t>)</w:t>
      </w:r>
      <w:r w:rsidRPr="00C93276">
        <w:rPr>
          <w:rFonts w:ascii="Times New Roman" w:hAnsi="Times New Roman"/>
          <w:sz w:val="13"/>
          <w:szCs w:val="13"/>
        </w:rPr>
        <w:tab/>
      </w:r>
      <w:r w:rsidRPr="000011AA">
        <w:rPr>
          <w:rFonts w:ascii="Times New Roman" w:hAnsi="Times New Roman"/>
          <w:sz w:val="24"/>
          <w:szCs w:val="24"/>
        </w:rPr>
        <w:t>Date Complaint/Petition filed</w:t>
      </w:r>
      <w:r w:rsidR="000011AA">
        <w:rPr>
          <w:rFonts w:ascii="Times New Roman" w:hAnsi="Times New Roman"/>
          <w:sz w:val="24"/>
          <w:szCs w:val="24"/>
        </w:rPr>
        <w:t xml:space="preserve">   __________</w:t>
      </w:r>
    </w:p>
    <w:p w:rsidR="00C93276" w:rsidRPr="000011AA" w:rsidRDefault="00C93276" w:rsidP="000011AA">
      <w:pPr>
        <w:pStyle w:val="SingleSpacing"/>
        <w:spacing w:line="240" w:lineRule="auto"/>
        <w:ind w:left="3600" w:firstLine="720"/>
        <w:rPr>
          <w:rFonts w:ascii="Times New Roman" w:hAnsi="Times New Roman"/>
          <w:sz w:val="24"/>
          <w:szCs w:val="24"/>
        </w:rPr>
      </w:pPr>
      <w:r w:rsidRPr="00C93276">
        <w:rPr>
          <w:rFonts w:ascii="Times New Roman" w:hAnsi="Times New Roman"/>
          <w:sz w:val="24"/>
          <w:szCs w:val="24"/>
        </w:rPr>
        <w:t>)</w:t>
      </w:r>
      <w:r w:rsidRPr="00C93276">
        <w:rPr>
          <w:rFonts w:ascii="Times New Roman" w:hAnsi="Times New Roman"/>
          <w:sz w:val="13"/>
          <w:szCs w:val="13"/>
        </w:rPr>
        <w:tab/>
      </w:r>
      <w:r w:rsidR="000011AA" w:rsidRPr="000011AA">
        <w:rPr>
          <w:rFonts w:ascii="Times New Roman" w:hAnsi="Times New Roman"/>
          <w:sz w:val="24"/>
          <w:szCs w:val="24"/>
        </w:rPr>
        <w:t>Trial</w:t>
      </w:r>
      <w:r w:rsidR="000011AA">
        <w:rPr>
          <w:rFonts w:ascii="Times New Roman" w:hAnsi="Times New Roman"/>
          <w:sz w:val="24"/>
          <w:szCs w:val="24"/>
        </w:rPr>
        <w:t xml:space="preserve"> </w:t>
      </w:r>
      <w:r w:rsidR="00713EB1">
        <w:rPr>
          <w:rFonts w:ascii="Times New Roman" w:hAnsi="Times New Roman"/>
          <w:sz w:val="24"/>
          <w:szCs w:val="24"/>
        </w:rPr>
        <w:t>Date: _______</w:t>
      </w:r>
      <w:proofErr w:type="gramStart"/>
      <w:r w:rsidR="00713EB1">
        <w:rPr>
          <w:rFonts w:ascii="Times New Roman" w:hAnsi="Times New Roman"/>
          <w:sz w:val="24"/>
          <w:szCs w:val="24"/>
        </w:rPr>
        <w:t>_</w:t>
      </w:r>
      <w:r w:rsidR="000011AA">
        <w:rPr>
          <w:rFonts w:ascii="Times New Roman" w:hAnsi="Times New Roman"/>
          <w:sz w:val="24"/>
          <w:szCs w:val="24"/>
        </w:rPr>
        <w:t xml:space="preserve">  </w:t>
      </w:r>
      <w:r w:rsidR="00713EB1" w:rsidRPr="00CC649B">
        <w:rPr>
          <w:rFonts w:cs="Courier New"/>
          <w:color w:val="FF0000"/>
          <w:sz w:val="28"/>
          <w:szCs w:val="28"/>
        </w:rPr>
        <w:t>□</w:t>
      </w:r>
      <w:proofErr w:type="gramEnd"/>
      <w:r w:rsidR="00713EB1" w:rsidRPr="00713EB1">
        <w:rPr>
          <w:rFonts w:ascii="Times New Roman" w:hAnsi="Times New Roman"/>
          <w:sz w:val="24"/>
          <w:szCs w:val="24"/>
        </w:rPr>
        <w:t xml:space="preserve"> </w:t>
      </w:r>
      <w:r w:rsidR="00713EB1">
        <w:rPr>
          <w:rFonts w:ascii="Times New Roman" w:hAnsi="Times New Roman"/>
          <w:sz w:val="24"/>
          <w:szCs w:val="24"/>
        </w:rPr>
        <w:t>Not Yet Scheduled</w:t>
      </w:r>
      <w:r w:rsidR="00713EB1" w:rsidRPr="00C93276">
        <w:rPr>
          <w:rFonts w:ascii="Times New Roman" w:hAnsi="Times New Roman"/>
          <w:sz w:val="24"/>
        </w:rPr>
        <w:t xml:space="preserve"> </w:t>
      </w:r>
    </w:p>
    <w:p w:rsidR="00C93276" w:rsidRPr="00C93276" w:rsidRDefault="00C93276" w:rsidP="00C93276">
      <w:pPr>
        <w:spacing w:line="240" w:lineRule="auto"/>
        <w:ind w:left="5760" w:hanging="1440"/>
        <w:rPr>
          <w:rFonts w:ascii="Times New Roman" w:hAnsi="Times New Roman"/>
          <w:sz w:val="13"/>
          <w:szCs w:val="13"/>
        </w:rPr>
      </w:pPr>
      <w:r w:rsidRPr="00C93276">
        <w:rPr>
          <w:rFonts w:ascii="Times New Roman" w:hAnsi="Times New Roman"/>
          <w:sz w:val="24"/>
          <w:szCs w:val="24"/>
        </w:rPr>
        <w:t>)</w:t>
      </w:r>
      <w:r>
        <w:rPr>
          <w:rFonts w:ascii="Times New Roman" w:hAnsi="Times New Roman"/>
          <w:sz w:val="24"/>
          <w:szCs w:val="24"/>
        </w:rPr>
        <w:t xml:space="preserve">           </w:t>
      </w:r>
      <w:r w:rsidRPr="00C93276">
        <w:rPr>
          <w:rFonts w:ascii="Times New Roman" w:hAnsi="Times New Roman"/>
          <w:sz w:val="13"/>
          <w:szCs w:val="13"/>
        </w:rPr>
        <w:t>Title/nature of attachments, other than declarations</w:t>
      </w:r>
    </w:p>
    <w:p w:rsidR="00C93276" w:rsidRPr="00C93276" w:rsidRDefault="00C93276" w:rsidP="00C93276">
      <w:pPr>
        <w:spacing w:line="240" w:lineRule="auto"/>
        <w:ind w:left="1440" w:firstLine="720"/>
        <w:rPr>
          <w:rFonts w:ascii="Times New Roman" w:hAnsi="Times New Roman"/>
          <w:sz w:val="24"/>
        </w:rPr>
      </w:pPr>
      <w:r w:rsidRPr="00C93276">
        <w:rPr>
          <w:rFonts w:ascii="Times New Roman" w:hAnsi="Times New Roman"/>
          <w:sz w:val="24"/>
          <w:szCs w:val="24"/>
        </w:rPr>
        <w:t>Defendant(s)</w:t>
      </w:r>
      <w:r>
        <w:rPr>
          <w:rFonts w:ascii="Times New Roman" w:hAnsi="Times New Roman"/>
          <w:sz w:val="24"/>
          <w:szCs w:val="24"/>
        </w:rPr>
        <w:tab/>
      </w:r>
      <w:r w:rsidRPr="00C93276">
        <w:rPr>
          <w:rFonts w:ascii="Times New Roman" w:hAnsi="Times New Roman"/>
          <w:sz w:val="24"/>
          <w:szCs w:val="24"/>
        </w:rPr>
        <w:tab/>
        <w:t>)</w:t>
      </w:r>
      <w:r w:rsidRPr="00C93276">
        <w:rPr>
          <w:rFonts w:ascii="Times New Roman" w:hAnsi="Times New Roman"/>
          <w:sz w:val="13"/>
          <w:szCs w:val="13"/>
        </w:rPr>
        <w:tab/>
      </w:r>
      <w:r w:rsidRPr="00C93276">
        <w:rPr>
          <w:rFonts w:ascii="Times New Roman" w:hAnsi="Times New Roman"/>
          <w:color w:val="FF0000"/>
          <w:sz w:val="13"/>
          <w:szCs w:val="13"/>
        </w:rPr>
        <w:t>►</w:t>
      </w:r>
      <w:r w:rsidRPr="00C93276">
        <w:rPr>
          <w:rFonts w:ascii="Times New Roman" w:hAnsi="Times New Roman"/>
          <w:sz w:val="13"/>
          <w:szCs w:val="13"/>
        </w:rPr>
        <w:t>____________________________________________</w:t>
      </w:r>
      <w:r w:rsidRPr="00C93276">
        <w:rPr>
          <w:rFonts w:ascii="Times New Roman" w:hAnsi="Times New Roman"/>
          <w:sz w:val="24"/>
        </w:rPr>
        <w:tab/>
      </w:r>
    </w:p>
    <w:p w:rsidR="00C93276" w:rsidRPr="00C93276" w:rsidRDefault="00C93276" w:rsidP="00C93276">
      <w:pPr>
        <w:spacing w:line="240" w:lineRule="auto"/>
        <w:ind w:left="5760" w:hanging="5760"/>
        <w:rPr>
          <w:rFonts w:ascii="Times New Roman" w:hAnsi="Times New Roman"/>
          <w:szCs w:val="18"/>
        </w:rPr>
      </w:pPr>
      <w:r w:rsidRPr="00C93276">
        <w:rPr>
          <w:rFonts w:ascii="Times New Roman" w:hAnsi="Times New Roman"/>
          <w:sz w:val="24"/>
        </w:rPr>
        <w:t>____________________________________</w:t>
      </w:r>
      <w:r w:rsidRPr="00C93276">
        <w:rPr>
          <w:rFonts w:ascii="Times New Roman" w:hAnsi="Times New Roman"/>
          <w:sz w:val="24"/>
        </w:rPr>
        <w:tab/>
      </w:r>
    </w:p>
    <w:p w:rsidR="00C93276" w:rsidRPr="00C93276" w:rsidRDefault="00C93276" w:rsidP="00C93276">
      <w:pPr>
        <w:spacing w:line="360" w:lineRule="auto"/>
        <w:rPr>
          <w:rFonts w:ascii="Times New Roman" w:hAnsi="Times New Roman"/>
          <w:i/>
          <w:iCs/>
          <w:sz w:val="20"/>
        </w:rPr>
      </w:pPr>
      <w:r w:rsidRPr="00C93276">
        <w:rPr>
          <w:rFonts w:ascii="Times New Roman" w:hAnsi="Times New Roman"/>
          <w:sz w:val="24"/>
        </w:rPr>
        <w:tab/>
      </w:r>
    </w:p>
    <w:p w:rsidR="00C93276" w:rsidRPr="00713EB1" w:rsidRDefault="00C93276" w:rsidP="00C93276">
      <w:pPr>
        <w:spacing w:line="240" w:lineRule="auto"/>
        <w:ind w:firstLine="720"/>
        <w:jc w:val="both"/>
        <w:rPr>
          <w:rFonts w:ascii="Times New Roman" w:hAnsi="Times New Roman"/>
          <w:sz w:val="26"/>
          <w:szCs w:val="26"/>
        </w:rPr>
      </w:pPr>
      <w:r w:rsidRPr="00713EB1">
        <w:rPr>
          <w:rFonts w:ascii="Times New Roman" w:hAnsi="Times New Roman"/>
          <w:b/>
          <w:sz w:val="26"/>
          <w:szCs w:val="26"/>
        </w:rPr>
        <w:t>To</w:t>
      </w:r>
      <w:r w:rsidRPr="00713EB1">
        <w:rPr>
          <w:rFonts w:ascii="Times New Roman" w:hAnsi="Times New Roman"/>
          <w:sz w:val="26"/>
          <w:szCs w:val="26"/>
        </w:rPr>
        <w:t xml:space="preserve"> ____________________ [and to ___________________ his </w:t>
      </w:r>
      <w:r w:rsidRPr="00713EB1">
        <w:rPr>
          <w:rFonts w:ascii="Times New Roman" w:hAnsi="Times New Roman"/>
          <w:i/>
          <w:iCs/>
          <w:sz w:val="26"/>
          <w:szCs w:val="26"/>
        </w:rPr>
        <w:t>or</w:t>
      </w:r>
      <w:r w:rsidRPr="00713EB1">
        <w:rPr>
          <w:rFonts w:ascii="Times New Roman" w:hAnsi="Times New Roman"/>
          <w:sz w:val="26"/>
          <w:szCs w:val="26"/>
        </w:rPr>
        <w:t xml:space="preserve"> her attorney of </w:t>
      </w:r>
    </w:p>
    <w:p w:rsidR="00C93276" w:rsidRPr="00C93276" w:rsidRDefault="00C93276" w:rsidP="00C93276">
      <w:pPr>
        <w:spacing w:line="240" w:lineRule="auto"/>
        <w:jc w:val="both"/>
        <w:rPr>
          <w:rFonts w:ascii="Times New Roman" w:hAnsi="Times New Roman"/>
          <w:sz w:val="13"/>
          <w:szCs w:val="13"/>
        </w:rPr>
      </w:pPr>
      <w:r w:rsidRPr="00C93276">
        <w:rPr>
          <w:rFonts w:ascii="Times New Roman" w:hAnsi="Times New Roman"/>
          <w:sz w:val="13"/>
          <w:szCs w:val="13"/>
        </w:rPr>
        <w:tab/>
      </w:r>
      <w:r w:rsidRPr="00C93276">
        <w:rPr>
          <w:rFonts w:ascii="Times New Roman" w:hAnsi="Times New Roman"/>
          <w:sz w:val="13"/>
          <w:szCs w:val="13"/>
        </w:rPr>
        <w:tab/>
        <w:t xml:space="preserve">    </w:t>
      </w:r>
      <w:r w:rsidR="00713EB1">
        <w:rPr>
          <w:rFonts w:ascii="Times New Roman" w:hAnsi="Times New Roman"/>
          <w:sz w:val="13"/>
          <w:szCs w:val="13"/>
        </w:rPr>
        <w:t xml:space="preserve">     </w:t>
      </w:r>
      <w:r w:rsidRPr="00C93276">
        <w:rPr>
          <w:rFonts w:ascii="Times New Roman" w:hAnsi="Times New Roman"/>
          <w:sz w:val="13"/>
          <w:szCs w:val="13"/>
        </w:rPr>
        <w:t xml:space="preserve"> </w:t>
      </w:r>
      <w:r w:rsidRPr="00C93276">
        <w:rPr>
          <w:rFonts w:ascii="Times New Roman" w:hAnsi="Times New Roman"/>
          <w:color w:val="FF0000"/>
          <w:sz w:val="13"/>
          <w:szCs w:val="13"/>
        </w:rPr>
        <w:t xml:space="preserve">Opposing Party </w:t>
      </w:r>
      <w:r w:rsidRPr="00C93276">
        <w:rPr>
          <w:rFonts w:ascii="Times New Roman" w:hAnsi="Times New Roman"/>
          <w:sz w:val="13"/>
          <w:szCs w:val="13"/>
        </w:rPr>
        <w:tab/>
      </w:r>
      <w:r w:rsidRPr="00C93276">
        <w:rPr>
          <w:rFonts w:ascii="Times New Roman" w:hAnsi="Times New Roman"/>
          <w:sz w:val="13"/>
          <w:szCs w:val="13"/>
        </w:rPr>
        <w:tab/>
        <w:t xml:space="preserve">                </w:t>
      </w:r>
      <w:r w:rsidR="00713EB1">
        <w:rPr>
          <w:rFonts w:ascii="Times New Roman" w:hAnsi="Times New Roman"/>
          <w:sz w:val="13"/>
          <w:szCs w:val="13"/>
        </w:rPr>
        <w:t xml:space="preserve">                                        </w:t>
      </w:r>
      <w:r w:rsidRPr="00C93276">
        <w:rPr>
          <w:rFonts w:ascii="Times New Roman" w:hAnsi="Times New Roman"/>
          <w:sz w:val="13"/>
          <w:szCs w:val="13"/>
        </w:rPr>
        <w:t xml:space="preserve">  </w:t>
      </w:r>
      <w:r w:rsidRPr="00C93276">
        <w:rPr>
          <w:rFonts w:ascii="Times New Roman" w:hAnsi="Times New Roman"/>
          <w:color w:val="FF0000"/>
          <w:sz w:val="13"/>
          <w:szCs w:val="13"/>
        </w:rPr>
        <w:t xml:space="preserve">Lawyer </w:t>
      </w:r>
      <w:r w:rsidRPr="00C93276">
        <w:rPr>
          <w:rFonts w:ascii="Times New Roman" w:hAnsi="Times New Roman"/>
          <w:sz w:val="13"/>
          <w:szCs w:val="13"/>
        </w:rPr>
        <w:tab/>
      </w:r>
    </w:p>
    <w:p w:rsidR="00C93276" w:rsidRPr="00C93276" w:rsidRDefault="00C93276" w:rsidP="00C93276">
      <w:pPr>
        <w:spacing w:line="240" w:lineRule="auto"/>
        <w:jc w:val="both"/>
        <w:rPr>
          <w:rFonts w:ascii="Times New Roman" w:hAnsi="Times New Roman"/>
          <w:sz w:val="13"/>
          <w:szCs w:val="13"/>
        </w:rPr>
      </w:pPr>
      <w:r w:rsidRPr="00C93276">
        <w:rPr>
          <w:rFonts w:ascii="Times New Roman" w:hAnsi="Times New Roman"/>
          <w:sz w:val="13"/>
          <w:szCs w:val="13"/>
        </w:rPr>
        <w:tab/>
      </w:r>
    </w:p>
    <w:p w:rsidR="00C93276" w:rsidRPr="00713EB1" w:rsidRDefault="00C93276" w:rsidP="00C93276">
      <w:pPr>
        <w:spacing w:line="240" w:lineRule="auto"/>
        <w:jc w:val="both"/>
        <w:rPr>
          <w:rFonts w:ascii="Times New Roman" w:hAnsi="Times New Roman"/>
          <w:sz w:val="26"/>
          <w:szCs w:val="26"/>
        </w:rPr>
      </w:pPr>
      <w:proofErr w:type="gramStart"/>
      <w:r w:rsidRPr="00713EB1">
        <w:rPr>
          <w:rFonts w:ascii="Times New Roman" w:hAnsi="Times New Roman"/>
          <w:sz w:val="26"/>
          <w:szCs w:val="26"/>
        </w:rPr>
        <w:t>record</w:t>
      </w:r>
      <w:proofErr w:type="gramEnd"/>
      <w:r w:rsidRPr="00713EB1">
        <w:rPr>
          <w:rFonts w:ascii="Times New Roman" w:hAnsi="Times New Roman"/>
          <w:sz w:val="26"/>
          <w:szCs w:val="26"/>
        </w:rPr>
        <w:t xml:space="preserve">:]  </w:t>
      </w:r>
      <w:r w:rsidRPr="00713EB1">
        <w:rPr>
          <w:rFonts w:ascii="Times New Roman" w:hAnsi="Times New Roman"/>
          <w:b/>
          <w:sz w:val="26"/>
          <w:szCs w:val="26"/>
        </w:rPr>
        <w:t>NOTICE IS HEREBY GIVEN</w:t>
      </w:r>
      <w:r w:rsidRPr="00713EB1">
        <w:rPr>
          <w:rFonts w:ascii="Times New Roman" w:hAnsi="Times New Roman"/>
          <w:sz w:val="26"/>
          <w:szCs w:val="26"/>
        </w:rPr>
        <w:t xml:space="preserve"> that, on _________</w:t>
      </w:r>
      <w:r w:rsidR="00B55470">
        <w:rPr>
          <w:rFonts w:ascii="Times New Roman" w:hAnsi="Times New Roman"/>
          <w:sz w:val="26"/>
          <w:szCs w:val="26"/>
        </w:rPr>
        <w:t xml:space="preserve"> </w:t>
      </w:r>
      <w:r w:rsidRPr="00713EB1">
        <w:rPr>
          <w:rFonts w:ascii="Times New Roman" w:hAnsi="Times New Roman"/>
          <w:sz w:val="26"/>
          <w:szCs w:val="26"/>
        </w:rPr>
        <w:t>_</w:t>
      </w:r>
      <w:r w:rsidR="00B55470">
        <w:rPr>
          <w:rFonts w:ascii="Times New Roman" w:hAnsi="Times New Roman"/>
          <w:sz w:val="26"/>
          <w:szCs w:val="26"/>
        </w:rPr>
        <w:t>_</w:t>
      </w:r>
      <w:r w:rsidRPr="00713EB1">
        <w:rPr>
          <w:rFonts w:ascii="Times New Roman" w:hAnsi="Times New Roman"/>
          <w:sz w:val="26"/>
          <w:szCs w:val="26"/>
        </w:rPr>
        <w:t>_</w:t>
      </w:r>
      <w:r w:rsidR="00B55470">
        <w:rPr>
          <w:rFonts w:ascii="Times New Roman" w:hAnsi="Times New Roman"/>
          <w:sz w:val="26"/>
          <w:szCs w:val="26"/>
        </w:rPr>
        <w:t xml:space="preserve">, </w:t>
      </w:r>
      <w:r w:rsidRPr="00713EB1">
        <w:rPr>
          <w:rFonts w:ascii="Times New Roman" w:hAnsi="Times New Roman"/>
          <w:sz w:val="26"/>
          <w:szCs w:val="26"/>
        </w:rPr>
        <w:t xml:space="preserve">____ </w:t>
      </w:r>
      <w:r w:rsidR="00713EB1" w:rsidRPr="00713EB1">
        <w:rPr>
          <w:rFonts w:ascii="Times New Roman" w:hAnsi="Times New Roman"/>
          <w:sz w:val="26"/>
          <w:szCs w:val="26"/>
        </w:rPr>
        <w:t xml:space="preserve">at </w:t>
      </w:r>
      <w:r w:rsidRPr="00713EB1">
        <w:rPr>
          <w:rFonts w:ascii="Times New Roman" w:hAnsi="Times New Roman"/>
          <w:sz w:val="26"/>
          <w:szCs w:val="26"/>
        </w:rPr>
        <w:t>______</w:t>
      </w:r>
      <w:r w:rsidR="00713EB1">
        <w:rPr>
          <w:rFonts w:ascii="Times New Roman" w:hAnsi="Times New Roman"/>
          <w:sz w:val="26"/>
          <w:szCs w:val="26"/>
        </w:rPr>
        <w:t>,</w:t>
      </w:r>
      <w:r w:rsidRPr="00713EB1">
        <w:rPr>
          <w:rFonts w:ascii="Times New Roman" w:hAnsi="Times New Roman"/>
          <w:sz w:val="26"/>
          <w:szCs w:val="26"/>
        </w:rPr>
        <w:t xml:space="preserve"> </w:t>
      </w:r>
    </w:p>
    <w:p w:rsidR="00713EB1" w:rsidRDefault="00C93276" w:rsidP="00C93276">
      <w:pPr>
        <w:spacing w:line="240" w:lineRule="auto"/>
        <w:jc w:val="both"/>
        <w:rPr>
          <w:rFonts w:ascii="Times New Roman" w:hAnsi="Times New Roman"/>
          <w:color w:val="FF0000"/>
          <w:sz w:val="13"/>
          <w:szCs w:val="13"/>
        </w:rPr>
      </w:pPr>
      <w:r w:rsidRPr="00C93276">
        <w:rPr>
          <w:rFonts w:ascii="Times New Roman" w:hAnsi="Times New Roman"/>
          <w:color w:val="FF0000"/>
          <w:sz w:val="13"/>
          <w:szCs w:val="13"/>
        </w:rPr>
        <w:t xml:space="preserve">                                                              </w:t>
      </w:r>
      <w:r>
        <w:rPr>
          <w:rFonts w:ascii="Times New Roman" w:hAnsi="Times New Roman"/>
          <w:color w:val="FF0000"/>
          <w:sz w:val="13"/>
          <w:szCs w:val="13"/>
        </w:rPr>
        <w:t xml:space="preserve">                                                                           </w:t>
      </w:r>
      <w:r w:rsidR="00713EB1">
        <w:rPr>
          <w:rFonts w:ascii="Times New Roman" w:hAnsi="Times New Roman"/>
          <w:color w:val="FF0000"/>
          <w:sz w:val="13"/>
          <w:szCs w:val="13"/>
        </w:rPr>
        <w:t xml:space="preserve">                </w:t>
      </w:r>
      <w:r w:rsidRPr="00C93276">
        <w:rPr>
          <w:rFonts w:ascii="Times New Roman" w:hAnsi="Times New Roman"/>
          <w:color w:val="FF0000"/>
          <w:sz w:val="13"/>
          <w:szCs w:val="13"/>
        </w:rPr>
        <w:t xml:space="preserve">  </w:t>
      </w:r>
      <w:r w:rsidR="00CC649B">
        <w:rPr>
          <w:rFonts w:ascii="Times New Roman" w:hAnsi="Times New Roman"/>
          <w:color w:val="FF0000"/>
          <w:sz w:val="13"/>
          <w:szCs w:val="13"/>
        </w:rPr>
        <w:t xml:space="preserve">                         </w:t>
      </w:r>
      <w:r w:rsidRPr="00C93276">
        <w:rPr>
          <w:rFonts w:ascii="Times New Roman" w:hAnsi="Times New Roman"/>
          <w:color w:val="FF0000"/>
          <w:sz w:val="13"/>
          <w:szCs w:val="13"/>
        </w:rPr>
        <w:t xml:space="preserve">Month          </w:t>
      </w:r>
      <w:r w:rsidR="00B55470">
        <w:rPr>
          <w:rFonts w:ascii="Times New Roman" w:hAnsi="Times New Roman"/>
          <w:color w:val="FF0000"/>
          <w:sz w:val="13"/>
          <w:szCs w:val="13"/>
        </w:rPr>
        <w:t xml:space="preserve">    </w:t>
      </w:r>
      <w:r w:rsidRPr="00C93276">
        <w:rPr>
          <w:rFonts w:ascii="Times New Roman" w:hAnsi="Times New Roman"/>
          <w:color w:val="FF0000"/>
          <w:sz w:val="13"/>
          <w:szCs w:val="13"/>
        </w:rPr>
        <w:t>Da</w:t>
      </w:r>
      <w:r w:rsidR="00B55470">
        <w:rPr>
          <w:rFonts w:ascii="Times New Roman" w:hAnsi="Times New Roman"/>
          <w:color w:val="FF0000"/>
          <w:sz w:val="13"/>
          <w:szCs w:val="13"/>
        </w:rPr>
        <w:t>te</w:t>
      </w:r>
      <w:r w:rsidRPr="00C93276">
        <w:rPr>
          <w:rFonts w:ascii="Times New Roman" w:hAnsi="Times New Roman"/>
          <w:color w:val="FF0000"/>
          <w:sz w:val="13"/>
          <w:szCs w:val="13"/>
        </w:rPr>
        <w:t xml:space="preserve">      </w:t>
      </w:r>
      <w:r w:rsidR="00B55470">
        <w:rPr>
          <w:rFonts w:ascii="Times New Roman" w:hAnsi="Times New Roman"/>
          <w:color w:val="FF0000"/>
          <w:sz w:val="13"/>
          <w:szCs w:val="13"/>
        </w:rPr>
        <w:t xml:space="preserve">  </w:t>
      </w:r>
      <w:r w:rsidRPr="00C93276">
        <w:rPr>
          <w:rFonts w:ascii="Times New Roman" w:hAnsi="Times New Roman"/>
          <w:color w:val="FF0000"/>
          <w:sz w:val="13"/>
          <w:szCs w:val="13"/>
        </w:rPr>
        <w:t xml:space="preserve">Year          </w:t>
      </w:r>
      <w:r>
        <w:rPr>
          <w:rFonts w:ascii="Times New Roman" w:hAnsi="Times New Roman"/>
          <w:color w:val="FF0000"/>
          <w:sz w:val="13"/>
          <w:szCs w:val="13"/>
        </w:rPr>
        <w:t xml:space="preserve">      </w:t>
      </w:r>
      <w:r w:rsidR="00B55470">
        <w:rPr>
          <w:rFonts w:ascii="Times New Roman" w:hAnsi="Times New Roman"/>
          <w:color w:val="FF0000"/>
          <w:sz w:val="13"/>
          <w:szCs w:val="13"/>
        </w:rPr>
        <w:t xml:space="preserve">   </w:t>
      </w:r>
      <w:r w:rsidRPr="00C93276">
        <w:rPr>
          <w:rFonts w:ascii="Times New Roman" w:hAnsi="Times New Roman"/>
          <w:color w:val="FF0000"/>
          <w:sz w:val="13"/>
          <w:szCs w:val="13"/>
        </w:rPr>
        <w:t>Time</w:t>
      </w:r>
    </w:p>
    <w:p w:rsidR="00C93276" w:rsidRPr="00713EB1" w:rsidRDefault="00713EB1" w:rsidP="00C93276">
      <w:pPr>
        <w:spacing w:line="240" w:lineRule="auto"/>
        <w:jc w:val="both"/>
        <w:rPr>
          <w:rFonts w:ascii="Times New Roman" w:hAnsi="Times New Roman"/>
          <w:color w:val="FF0000"/>
          <w:sz w:val="26"/>
          <w:szCs w:val="26"/>
        </w:rPr>
      </w:pPr>
      <w:proofErr w:type="gramStart"/>
      <w:r w:rsidRPr="00713EB1">
        <w:rPr>
          <w:rFonts w:ascii="Times New Roman" w:hAnsi="Times New Roman"/>
          <w:sz w:val="26"/>
          <w:szCs w:val="26"/>
        </w:rPr>
        <w:t>or</w:t>
      </w:r>
      <w:proofErr w:type="gramEnd"/>
      <w:r w:rsidRPr="00713EB1">
        <w:rPr>
          <w:rFonts w:ascii="Times New Roman" w:hAnsi="Times New Roman"/>
          <w:sz w:val="26"/>
          <w:szCs w:val="26"/>
        </w:rPr>
        <w:t xml:space="preserve"> as soon </w:t>
      </w:r>
      <w:r w:rsidR="00C93276" w:rsidRPr="00713EB1">
        <w:rPr>
          <w:rFonts w:ascii="Times New Roman" w:hAnsi="Times New Roman"/>
          <w:sz w:val="26"/>
          <w:szCs w:val="26"/>
        </w:rPr>
        <w:t xml:space="preserve"> thereafter as the matter may be heard, in Department _________ of this court,</w:t>
      </w:r>
    </w:p>
    <w:p w:rsidR="00C93276" w:rsidRPr="005E0727" w:rsidRDefault="00C93276" w:rsidP="00C93276">
      <w:pPr>
        <w:spacing w:line="240" w:lineRule="auto"/>
        <w:jc w:val="both"/>
        <w:rPr>
          <w:rFonts w:ascii="Times New Roman" w:hAnsi="Times New Roman"/>
          <w:color w:val="FF0000"/>
          <w:sz w:val="13"/>
          <w:szCs w:val="13"/>
        </w:rPr>
      </w:pPr>
      <w:r w:rsidRPr="00C93276">
        <w:rPr>
          <w:rFonts w:ascii="Times New Roman" w:hAnsi="Times New Roman"/>
        </w:rPr>
        <w:t xml:space="preserve"> </w:t>
      </w:r>
      <w:r>
        <w:rPr>
          <w:rFonts w:ascii="Times New Roman" w:hAnsi="Times New Roman"/>
        </w:rPr>
        <w:t xml:space="preserve">                                  </w:t>
      </w:r>
      <w:r w:rsidRPr="00C93276">
        <w:rPr>
          <w:rFonts w:ascii="Times New Roman" w:hAnsi="Times New Roman"/>
        </w:rPr>
        <w:t xml:space="preserve">  </w:t>
      </w:r>
      <w:r>
        <w:rPr>
          <w:rFonts w:ascii="Times New Roman" w:hAnsi="Times New Roman"/>
        </w:rPr>
        <w:t xml:space="preserve">                         </w:t>
      </w:r>
      <w:r w:rsidR="00713EB1">
        <w:rPr>
          <w:rFonts w:ascii="Times New Roman" w:hAnsi="Times New Roman"/>
        </w:rPr>
        <w:t xml:space="preserve">                                  </w:t>
      </w:r>
      <w:r>
        <w:rPr>
          <w:rFonts w:ascii="Times New Roman" w:hAnsi="Times New Roman"/>
        </w:rPr>
        <w:t xml:space="preserve">       </w:t>
      </w:r>
      <w:r w:rsidR="00713EB1">
        <w:rPr>
          <w:rFonts w:ascii="Times New Roman" w:hAnsi="Times New Roman"/>
        </w:rPr>
        <w:t xml:space="preserve">                  </w:t>
      </w:r>
      <w:r>
        <w:rPr>
          <w:rFonts w:ascii="Times New Roman" w:hAnsi="Times New Roman"/>
        </w:rPr>
        <w:t xml:space="preserve"> </w:t>
      </w:r>
      <w:r w:rsidR="00713EB1">
        <w:rPr>
          <w:rFonts w:ascii="Times New Roman" w:hAnsi="Times New Roman"/>
        </w:rPr>
        <w:t xml:space="preserve"> </w:t>
      </w:r>
      <w:r w:rsidR="00B55470">
        <w:rPr>
          <w:rFonts w:ascii="Times New Roman" w:hAnsi="Times New Roman"/>
        </w:rPr>
        <w:t xml:space="preserve">                </w:t>
      </w:r>
      <w:r w:rsidR="005E0727" w:rsidRPr="005E0727">
        <w:rPr>
          <w:rFonts w:ascii="Times New Roman" w:hAnsi="Times New Roman"/>
          <w:color w:val="FF0000"/>
          <w:sz w:val="13"/>
          <w:szCs w:val="13"/>
        </w:rPr>
        <w:t xml:space="preserve"> </w:t>
      </w:r>
      <w:r w:rsidR="00B55470">
        <w:rPr>
          <w:rFonts w:ascii="Times New Roman" w:hAnsi="Times New Roman"/>
          <w:color w:val="FF0000"/>
          <w:sz w:val="13"/>
          <w:szCs w:val="13"/>
        </w:rPr>
        <w:t xml:space="preserve">        Ask the </w:t>
      </w:r>
      <w:r w:rsidR="00713EB1" w:rsidRPr="005E0727">
        <w:rPr>
          <w:rFonts w:ascii="Times New Roman" w:hAnsi="Times New Roman"/>
          <w:color w:val="FF0000"/>
          <w:sz w:val="13"/>
          <w:szCs w:val="13"/>
        </w:rPr>
        <w:t xml:space="preserve">Court </w:t>
      </w:r>
      <w:r w:rsidRPr="005E0727">
        <w:rPr>
          <w:rFonts w:ascii="Times New Roman" w:hAnsi="Times New Roman"/>
          <w:color w:val="FF0000"/>
          <w:sz w:val="13"/>
          <w:szCs w:val="13"/>
        </w:rPr>
        <w:t>Clerk</w:t>
      </w:r>
      <w:r w:rsidR="005E0727">
        <w:rPr>
          <w:rFonts w:ascii="Times New Roman" w:hAnsi="Times New Roman"/>
          <w:color w:val="FF0000"/>
          <w:sz w:val="13"/>
          <w:szCs w:val="13"/>
        </w:rPr>
        <w:t xml:space="preserve"> </w:t>
      </w:r>
    </w:p>
    <w:p w:rsidR="00C93276" w:rsidRPr="00713EB1" w:rsidRDefault="00C93276" w:rsidP="00C93276">
      <w:pPr>
        <w:spacing w:line="240" w:lineRule="auto"/>
        <w:jc w:val="both"/>
        <w:rPr>
          <w:rFonts w:ascii="Times New Roman" w:hAnsi="Times New Roman"/>
          <w:sz w:val="26"/>
          <w:szCs w:val="26"/>
        </w:rPr>
      </w:pPr>
      <w:proofErr w:type="gramStart"/>
      <w:r w:rsidRPr="00713EB1">
        <w:rPr>
          <w:rFonts w:ascii="Times New Roman" w:hAnsi="Times New Roman"/>
          <w:sz w:val="26"/>
          <w:szCs w:val="26"/>
        </w:rPr>
        <w:t>located</w:t>
      </w:r>
      <w:proofErr w:type="gramEnd"/>
      <w:r w:rsidRPr="00713EB1">
        <w:rPr>
          <w:rFonts w:ascii="Times New Roman" w:hAnsi="Times New Roman"/>
          <w:sz w:val="26"/>
          <w:szCs w:val="26"/>
        </w:rPr>
        <w:t xml:space="preserve"> at ______________________________ in  ____________________, California </w:t>
      </w:r>
    </w:p>
    <w:p w:rsidR="00C93276" w:rsidRPr="00C93276" w:rsidRDefault="00C93276" w:rsidP="00C93276">
      <w:pPr>
        <w:spacing w:line="240" w:lineRule="auto"/>
        <w:jc w:val="both"/>
        <w:rPr>
          <w:rFonts w:ascii="Times New Roman" w:hAnsi="Times New Roman"/>
          <w:color w:val="FF0000"/>
          <w:sz w:val="13"/>
          <w:szCs w:val="13"/>
        </w:rPr>
      </w:pPr>
      <w:r w:rsidRPr="00C93276">
        <w:rPr>
          <w:rFonts w:ascii="Times New Roman" w:hAnsi="Times New Roman"/>
          <w:color w:val="FF0000"/>
          <w:sz w:val="13"/>
          <w:szCs w:val="13"/>
        </w:rPr>
        <w:t xml:space="preserve">                      </w:t>
      </w:r>
      <w:r w:rsidR="00713EB1">
        <w:rPr>
          <w:rFonts w:ascii="Times New Roman" w:hAnsi="Times New Roman"/>
          <w:color w:val="FF0000"/>
          <w:sz w:val="13"/>
          <w:szCs w:val="13"/>
        </w:rPr>
        <w:t xml:space="preserve">                                 </w:t>
      </w:r>
      <w:r w:rsidRPr="00C93276">
        <w:rPr>
          <w:rFonts w:ascii="Times New Roman" w:hAnsi="Times New Roman"/>
          <w:color w:val="FF0000"/>
          <w:sz w:val="13"/>
          <w:szCs w:val="13"/>
        </w:rPr>
        <w:t xml:space="preserve">Street Address of the Court Facility                      </w:t>
      </w:r>
      <w:r w:rsidR="00713EB1">
        <w:rPr>
          <w:rFonts w:ascii="Times New Roman" w:hAnsi="Times New Roman"/>
          <w:color w:val="FF0000"/>
          <w:sz w:val="13"/>
          <w:szCs w:val="13"/>
        </w:rPr>
        <w:t xml:space="preserve">                                                  </w:t>
      </w:r>
      <w:r w:rsidRPr="00C93276">
        <w:rPr>
          <w:rFonts w:ascii="Times New Roman" w:hAnsi="Times New Roman"/>
          <w:color w:val="FF0000"/>
          <w:sz w:val="13"/>
          <w:szCs w:val="13"/>
        </w:rPr>
        <w:t xml:space="preserve">      City </w:t>
      </w:r>
    </w:p>
    <w:p w:rsidR="00C93276" w:rsidRPr="00C93276" w:rsidRDefault="00C93276" w:rsidP="00C93276">
      <w:pPr>
        <w:spacing w:line="240" w:lineRule="auto"/>
        <w:jc w:val="both"/>
        <w:rPr>
          <w:rFonts w:ascii="Times New Roman" w:hAnsi="Times New Roman"/>
        </w:rPr>
      </w:pPr>
    </w:p>
    <w:p w:rsidR="00C93276" w:rsidRPr="00990E53" w:rsidRDefault="00C93276" w:rsidP="00C93276">
      <w:pPr>
        <w:spacing w:line="240" w:lineRule="auto"/>
        <w:jc w:val="both"/>
        <w:rPr>
          <w:rFonts w:ascii="Times New Roman" w:hAnsi="Times New Roman"/>
          <w:position w:val="6"/>
          <w:sz w:val="26"/>
          <w:szCs w:val="26"/>
        </w:rPr>
      </w:pPr>
      <w:r w:rsidRPr="00990E53">
        <w:rPr>
          <w:rFonts w:ascii="Times New Roman" w:hAnsi="Times New Roman"/>
          <w:sz w:val="26"/>
          <w:szCs w:val="26"/>
        </w:rPr>
        <w:t xml:space="preserve"> </w:t>
      </w:r>
      <w:r w:rsidRPr="00990E53">
        <w:rPr>
          <w:rFonts w:ascii="Times New Roman" w:hAnsi="Times New Roman"/>
          <w:position w:val="6"/>
          <w:sz w:val="26"/>
          <w:szCs w:val="26"/>
        </w:rPr>
        <w:t xml:space="preserve">_____________________________________ will, and hereby does, move for an order  </w:t>
      </w:r>
    </w:p>
    <w:p w:rsidR="00C93276" w:rsidRPr="00C93276" w:rsidRDefault="00C93276" w:rsidP="00C93276">
      <w:pPr>
        <w:spacing w:line="240" w:lineRule="auto"/>
        <w:jc w:val="both"/>
        <w:rPr>
          <w:rFonts w:ascii="Times New Roman" w:hAnsi="Times New Roman"/>
          <w:color w:val="FF0000"/>
          <w:position w:val="6"/>
          <w:sz w:val="13"/>
          <w:szCs w:val="13"/>
        </w:rPr>
      </w:pPr>
      <w:r w:rsidRPr="00C93276">
        <w:rPr>
          <w:rFonts w:ascii="Times New Roman" w:hAnsi="Times New Roman"/>
          <w:color w:val="FF0000"/>
          <w:position w:val="6"/>
          <w:sz w:val="13"/>
          <w:szCs w:val="13"/>
        </w:rPr>
        <w:t xml:space="preserve">                      </w:t>
      </w:r>
      <w:r w:rsidR="00B55470">
        <w:rPr>
          <w:rFonts w:ascii="Times New Roman" w:hAnsi="Times New Roman"/>
          <w:color w:val="FF0000"/>
          <w:position w:val="6"/>
          <w:sz w:val="13"/>
          <w:szCs w:val="13"/>
        </w:rPr>
        <w:t xml:space="preserve">                      </w:t>
      </w:r>
      <w:r w:rsidRPr="00C93276">
        <w:rPr>
          <w:rFonts w:ascii="Times New Roman" w:hAnsi="Times New Roman"/>
          <w:color w:val="FF0000"/>
          <w:position w:val="6"/>
          <w:sz w:val="13"/>
          <w:szCs w:val="13"/>
        </w:rPr>
        <w:t>Insert Your Name</w:t>
      </w:r>
    </w:p>
    <w:p w:rsidR="00C93276" w:rsidRPr="00990E53" w:rsidRDefault="00C93276" w:rsidP="00C93276">
      <w:pPr>
        <w:tabs>
          <w:tab w:val="left" w:pos="8820"/>
        </w:tabs>
        <w:spacing w:line="480" w:lineRule="atLeast"/>
        <w:rPr>
          <w:rFonts w:ascii="Times New Roman" w:hAnsi="Times New Roman"/>
          <w:sz w:val="26"/>
          <w:szCs w:val="26"/>
        </w:rPr>
      </w:pPr>
      <w:proofErr w:type="gramStart"/>
      <w:r w:rsidRPr="00990E53">
        <w:rPr>
          <w:rFonts w:ascii="Times New Roman" w:hAnsi="Times New Roman"/>
          <w:sz w:val="26"/>
          <w:szCs w:val="26"/>
        </w:rPr>
        <w:t>continuing</w:t>
      </w:r>
      <w:proofErr w:type="gramEnd"/>
      <w:r w:rsidRPr="00990E53">
        <w:rPr>
          <w:rFonts w:ascii="Times New Roman" w:hAnsi="Times New Roman"/>
          <w:sz w:val="26"/>
          <w:szCs w:val="26"/>
        </w:rPr>
        <w:t xml:space="preserve"> the hearing or trial, heretofore set for _______________, to ______________ </w:t>
      </w:r>
    </w:p>
    <w:p w:rsidR="005E0727" w:rsidRDefault="005E0727" w:rsidP="00C343FF">
      <w:pPr>
        <w:spacing w:line="216" w:lineRule="auto"/>
        <w:rPr>
          <w:rFonts w:ascii="Times New Roman" w:hAnsi="Times New Roman"/>
          <w:color w:val="FF0000"/>
          <w:position w:val="6"/>
          <w:sz w:val="13"/>
          <w:szCs w:val="13"/>
        </w:rPr>
      </w:pPr>
    </w:p>
    <w:p w:rsidR="00C93276" w:rsidRPr="005E0727" w:rsidRDefault="00C93276" w:rsidP="00C343FF">
      <w:pPr>
        <w:spacing w:line="216" w:lineRule="auto"/>
        <w:rPr>
          <w:rFonts w:ascii="Times New Roman" w:hAnsi="Times New Roman"/>
          <w:color w:val="FF0000"/>
          <w:position w:val="6"/>
          <w:sz w:val="13"/>
          <w:szCs w:val="13"/>
        </w:rPr>
      </w:pPr>
      <w:r w:rsidRPr="005E0727">
        <w:rPr>
          <w:rFonts w:ascii="Times New Roman" w:hAnsi="Times New Roman"/>
          <w:color w:val="FF0000"/>
          <w:position w:val="6"/>
          <w:sz w:val="13"/>
          <w:szCs w:val="13"/>
        </w:rPr>
        <w:t xml:space="preserve"> </w:t>
      </w:r>
      <w:r w:rsidR="005E0727" w:rsidRPr="005E0727">
        <w:rPr>
          <w:rFonts w:ascii="Times New Roman" w:hAnsi="Times New Roman"/>
          <w:color w:val="FF0000"/>
          <w:position w:val="6"/>
          <w:sz w:val="13"/>
          <w:szCs w:val="13"/>
        </w:rPr>
        <w:t xml:space="preserve">                                                                                                                                 </w:t>
      </w:r>
      <w:r w:rsidR="005E0727">
        <w:rPr>
          <w:rFonts w:ascii="Times New Roman" w:hAnsi="Times New Roman"/>
          <w:color w:val="FF0000"/>
          <w:position w:val="6"/>
          <w:sz w:val="13"/>
          <w:szCs w:val="13"/>
        </w:rPr>
        <w:t xml:space="preserve">       </w:t>
      </w:r>
      <w:r w:rsidR="005E0727" w:rsidRPr="005E0727">
        <w:rPr>
          <w:rFonts w:ascii="Times New Roman" w:hAnsi="Times New Roman"/>
          <w:color w:val="FF0000"/>
          <w:position w:val="6"/>
          <w:sz w:val="13"/>
          <w:szCs w:val="13"/>
        </w:rPr>
        <w:t xml:space="preserve">                      </w:t>
      </w:r>
      <w:r w:rsidR="00C343FF">
        <w:rPr>
          <w:rFonts w:ascii="Times New Roman" w:hAnsi="Times New Roman"/>
          <w:color w:val="FF0000"/>
          <w:position w:val="6"/>
          <w:sz w:val="13"/>
          <w:szCs w:val="13"/>
        </w:rPr>
        <w:t xml:space="preserve">        </w:t>
      </w:r>
      <w:r w:rsidR="005E0727" w:rsidRPr="005E0727">
        <w:rPr>
          <w:rFonts w:ascii="Times New Roman" w:hAnsi="Times New Roman"/>
          <w:color w:val="FF0000"/>
          <w:position w:val="6"/>
          <w:sz w:val="13"/>
          <w:szCs w:val="13"/>
        </w:rPr>
        <w:t xml:space="preserve">  Impossible Date                         </w:t>
      </w:r>
      <w:r w:rsidR="00C343FF">
        <w:rPr>
          <w:rFonts w:ascii="Times New Roman" w:hAnsi="Times New Roman"/>
          <w:color w:val="FF0000"/>
          <w:position w:val="6"/>
          <w:sz w:val="13"/>
          <w:szCs w:val="13"/>
        </w:rPr>
        <w:t xml:space="preserve">                        </w:t>
      </w:r>
      <w:r w:rsidR="005E0727" w:rsidRPr="005E0727">
        <w:rPr>
          <w:rFonts w:ascii="Times New Roman" w:hAnsi="Times New Roman"/>
          <w:color w:val="FF0000"/>
          <w:position w:val="6"/>
          <w:sz w:val="13"/>
          <w:szCs w:val="13"/>
        </w:rPr>
        <w:t>Available Date</w:t>
      </w:r>
    </w:p>
    <w:p w:rsidR="00C93276" w:rsidRPr="005E0727" w:rsidRDefault="00C93276" w:rsidP="00C343FF">
      <w:pPr>
        <w:spacing w:line="360" w:lineRule="auto"/>
        <w:rPr>
          <w:rFonts w:ascii="Times New Roman" w:hAnsi="Times New Roman"/>
          <w:color w:val="FF0000"/>
          <w:position w:val="6"/>
          <w:sz w:val="12"/>
          <w:szCs w:val="12"/>
        </w:rPr>
      </w:pPr>
      <w:r w:rsidRPr="005E0727">
        <w:rPr>
          <w:rFonts w:ascii="Times New Roman" w:hAnsi="Times New Roman"/>
          <w:color w:val="FF0000"/>
          <w:position w:val="6"/>
          <w:sz w:val="12"/>
          <w:szCs w:val="12"/>
        </w:rPr>
        <w:t xml:space="preserve"> </w:t>
      </w:r>
    </w:p>
    <w:p w:rsidR="00A548B5" w:rsidRDefault="00C93276" w:rsidP="00A548B5">
      <w:pPr>
        <w:spacing w:line="480" w:lineRule="auto"/>
        <w:rPr>
          <w:rFonts w:ascii="Times New Roman" w:hAnsi="Times New Roman"/>
          <w:position w:val="6"/>
          <w:sz w:val="26"/>
          <w:szCs w:val="26"/>
        </w:rPr>
      </w:pPr>
      <w:r w:rsidRPr="00A548B5">
        <w:rPr>
          <w:rFonts w:ascii="Times New Roman" w:hAnsi="Times New Roman"/>
          <w:b/>
          <w:position w:val="6"/>
          <w:sz w:val="26"/>
          <w:szCs w:val="26"/>
        </w:rPr>
        <w:lastRenderedPageBreak/>
        <w:t>The grounds upon which this motion is based</w:t>
      </w:r>
      <w:r w:rsidRPr="00A548B5">
        <w:rPr>
          <w:rFonts w:ascii="Times New Roman" w:hAnsi="Times New Roman"/>
          <w:position w:val="6"/>
          <w:sz w:val="26"/>
          <w:szCs w:val="26"/>
        </w:rPr>
        <w:t xml:space="preserve"> are</w:t>
      </w:r>
      <w:r w:rsidR="00A548B5">
        <w:rPr>
          <w:rFonts w:ascii="Times New Roman" w:hAnsi="Times New Roman"/>
          <w:position w:val="6"/>
          <w:sz w:val="26"/>
          <w:szCs w:val="26"/>
        </w:rPr>
        <w:t xml:space="preserve">: </w:t>
      </w:r>
    </w:p>
    <w:p w:rsidR="00C93276" w:rsidRDefault="00A548B5" w:rsidP="00A548B5">
      <w:pPr>
        <w:spacing w:line="480" w:lineRule="auto"/>
        <w:rPr>
          <w:rFonts w:ascii="Times New Roman" w:hAnsi="Times New Roman"/>
          <w:position w:val="6"/>
        </w:rPr>
      </w:pPr>
      <w:r>
        <w:rPr>
          <w:rFonts w:ascii="Times New Roman" w:hAnsi="Times New Roman"/>
          <w:position w:val="6"/>
          <w:sz w:val="26"/>
          <w:szCs w:val="26"/>
        </w:rPr>
        <w:t>[1.]</w:t>
      </w:r>
      <w:r w:rsidR="00C93276" w:rsidRPr="00C93276">
        <w:rPr>
          <w:rFonts w:ascii="Times New Roman" w:hAnsi="Times New Roman"/>
          <w:position w:val="6"/>
        </w:rPr>
        <w:t xml:space="preserve"> </w:t>
      </w:r>
      <w:r>
        <w:rPr>
          <w:rFonts w:ascii="Times New Roman" w:hAnsi="Times New Roman"/>
          <w:position w:val="6"/>
        </w:rPr>
        <w:t>____________________________________________________</w:t>
      </w:r>
      <w:r w:rsidR="00C93276" w:rsidRPr="00C93276">
        <w:rPr>
          <w:rFonts w:ascii="Times New Roman" w:hAnsi="Times New Roman"/>
          <w:position w:val="6"/>
        </w:rPr>
        <w:t>_______________________________________</w:t>
      </w:r>
      <w:r w:rsidR="00C343FF">
        <w:rPr>
          <w:rFonts w:ascii="Times New Roman" w:hAnsi="Times New Roman"/>
          <w:position w:val="6"/>
        </w:rPr>
        <w:t>____</w:t>
      </w:r>
      <w:r w:rsidR="00C93276" w:rsidRPr="00C93276">
        <w:rPr>
          <w:rFonts w:ascii="Times New Roman" w:hAnsi="Times New Roman"/>
          <w:position w:val="6"/>
        </w:rPr>
        <w:t>__</w:t>
      </w:r>
    </w:p>
    <w:p w:rsidR="00C343FF" w:rsidRDefault="00A548B5" w:rsidP="00C93276">
      <w:pPr>
        <w:spacing w:line="480" w:lineRule="auto"/>
        <w:jc w:val="both"/>
        <w:rPr>
          <w:rFonts w:ascii="Times New Roman" w:hAnsi="Times New Roman"/>
          <w:position w:val="6"/>
        </w:rPr>
      </w:pPr>
      <w:r>
        <w:rPr>
          <w:rFonts w:ascii="Times New Roman" w:hAnsi="Times New Roman"/>
          <w:position w:val="6"/>
        </w:rPr>
        <w:t>_____</w:t>
      </w:r>
      <w:r w:rsidR="00C343FF">
        <w:rPr>
          <w:rFonts w:ascii="Times New Roman" w:hAnsi="Times New Roman"/>
          <w:position w:val="6"/>
        </w:rPr>
        <w:t>________</w:t>
      </w:r>
      <w:r>
        <w:rPr>
          <w:rFonts w:ascii="Times New Roman" w:hAnsi="Times New Roman"/>
          <w:position w:val="6"/>
        </w:rPr>
        <w:t>___</w:t>
      </w:r>
      <w:r w:rsidR="00C343FF">
        <w:rPr>
          <w:rFonts w:ascii="Times New Roman" w:hAnsi="Times New Roman"/>
          <w:position w:val="6"/>
        </w:rPr>
        <w:t>______________</w:t>
      </w:r>
      <w:r>
        <w:rPr>
          <w:rFonts w:ascii="Times New Roman" w:hAnsi="Times New Roman"/>
          <w:position w:val="6"/>
        </w:rPr>
        <w:t>_</w:t>
      </w:r>
      <w:r w:rsidR="00C343FF">
        <w:rPr>
          <w:rFonts w:ascii="Times New Roman" w:hAnsi="Times New Roman"/>
          <w:position w:val="6"/>
        </w:rPr>
        <w:t>_____________________________________________________________________</w:t>
      </w:r>
    </w:p>
    <w:p w:rsidR="00C343FF" w:rsidRPr="00C93276" w:rsidRDefault="00C343FF" w:rsidP="00C93276">
      <w:pPr>
        <w:spacing w:line="480" w:lineRule="auto"/>
        <w:jc w:val="both"/>
        <w:rPr>
          <w:rFonts w:ascii="Times New Roman" w:hAnsi="Times New Roman"/>
          <w:position w:val="6"/>
        </w:rPr>
      </w:pPr>
      <w:r>
        <w:rPr>
          <w:rFonts w:ascii="Times New Roman" w:hAnsi="Times New Roman"/>
          <w:position w:val="6"/>
        </w:rPr>
        <w:t>_____</w:t>
      </w:r>
      <w:r w:rsidR="00A548B5">
        <w:rPr>
          <w:rFonts w:ascii="Times New Roman" w:hAnsi="Times New Roman"/>
          <w:position w:val="6"/>
        </w:rPr>
        <w:t>________</w:t>
      </w:r>
      <w:r>
        <w:rPr>
          <w:rFonts w:ascii="Times New Roman" w:hAnsi="Times New Roman"/>
          <w:position w:val="6"/>
        </w:rPr>
        <w:t>________________</w:t>
      </w:r>
      <w:r w:rsidR="00A548B5">
        <w:rPr>
          <w:rFonts w:ascii="Times New Roman" w:hAnsi="Times New Roman"/>
          <w:position w:val="6"/>
        </w:rPr>
        <w:t>_</w:t>
      </w:r>
      <w:r>
        <w:rPr>
          <w:rFonts w:ascii="Times New Roman" w:hAnsi="Times New Roman"/>
          <w:position w:val="6"/>
        </w:rPr>
        <w:t>______________________________________________________________________</w:t>
      </w:r>
    </w:p>
    <w:p w:rsidR="00C93276" w:rsidRPr="00C93276" w:rsidRDefault="00C93276" w:rsidP="00C93276">
      <w:pPr>
        <w:pBdr>
          <w:bottom w:val="single" w:sz="12" w:space="31" w:color="auto"/>
        </w:pBdr>
        <w:spacing w:line="240" w:lineRule="auto"/>
        <w:rPr>
          <w:rFonts w:ascii="Times New Roman" w:hAnsi="Times New Roman"/>
        </w:rPr>
      </w:pPr>
      <w:r w:rsidRPr="00C93276">
        <w:rPr>
          <w:rFonts w:ascii="Times New Roman" w:hAnsi="Times New Roman"/>
        </w:rPr>
        <w:t>____________________</w:t>
      </w:r>
      <w:r w:rsidR="00A548B5">
        <w:rPr>
          <w:rFonts w:ascii="Times New Roman" w:hAnsi="Times New Roman"/>
        </w:rPr>
        <w:t>_________</w:t>
      </w:r>
      <w:r w:rsidRPr="00C93276">
        <w:rPr>
          <w:rFonts w:ascii="Times New Roman" w:hAnsi="Times New Roman"/>
        </w:rPr>
        <w:t xml:space="preserve">_________________________________________________________________________ </w:t>
      </w:r>
    </w:p>
    <w:p w:rsidR="00C93276" w:rsidRPr="00C93276" w:rsidRDefault="00C93276" w:rsidP="00C93276">
      <w:pPr>
        <w:pBdr>
          <w:bottom w:val="single" w:sz="12" w:space="31" w:color="auto"/>
        </w:pBdr>
        <w:spacing w:line="120" w:lineRule="exact"/>
        <w:jc w:val="center"/>
        <w:rPr>
          <w:rFonts w:ascii="Times New Roman" w:hAnsi="Times New Roman"/>
          <w:i/>
          <w:color w:val="FF0000"/>
          <w:sz w:val="13"/>
          <w:szCs w:val="13"/>
        </w:rPr>
      </w:pPr>
    </w:p>
    <w:p w:rsidR="00A548B5" w:rsidRDefault="00A548B5" w:rsidP="00C93276">
      <w:pPr>
        <w:pBdr>
          <w:bottom w:val="single" w:sz="12" w:space="31" w:color="auto"/>
        </w:pBdr>
        <w:spacing w:line="240" w:lineRule="auto"/>
        <w:rPr>
          <w:rFonts w:ascii="Times New Roman" w:hAnsi="Times New Roman"/>
        </w:rPr>
      </w:pPr>
    </w:p>
    <w:p w:rsidR="00C93276" w:rsidRDefault="00A548B5" w:rsidP="00C93276">
      <w:pPr>
        <w:pBdr>
          <w:bottom w:val="single" w:sz="12" w:space="31" w:color="auto"/>
        </w:pBdr>
        <w:spacing w:line="240" w:lineRule="auto"/>
        <w:rPr>
          <w:rFonts w:ascii="Times New Roman" w:hAnsi="Times New Roman"/>
        </w:rPr>
      </w:pPr>
      <w:r>
        <w:rPr>
          <w:rFonts w:ascii="Times New Roman" w:hAnsi="Times New Roman"/>
        </w:rPr>
        <w:t>_____________________________________________________________________</w:t>
      </w:r>
      <w:r w:rsidR="00C93276" w:rsidRPr="00C93276">
        <w:rPr>
          <w:rFonts w:ascii="Times New Roman" w:hAnsi="Times New Roman"/>
        </w:rPr>
        <w:t xml:space="preserve">_________________________________ </w:t>
      </w:r>
    </w:p>
    <w:p w:rsidR="00C343FF" w:rsidRDefault="00C343FF" w:rsidP="00C93276">
      <w:pPr>
        <w:pBdr>
          <w:bottom w:val="single" w:sz="12" w:space="31" w:color="auto"/>
        </w:pBdr>
        <w:spacing w:line="240" w:lineRule="auto"/>
        <w:rPr>
          <w:rFonts w:ascii="Times New Roman" w:hAnsi="Times New Roman"/>
        </w:rPr>
      </w:pPr>
    </w:p>
    <w:p w:rsidR="00C343FF" w:rsidRDefault="00C343FF" w:rsidP="00C93276">
      <w:pPr>
        <w:pBdr>
          <w:bottom w:val="single" w:sz="12" w:space="31" w:color="auto"/>
        </w:pBdr>
        <w:spacing w:line="240" w:lineRule="auto"/>
        <w:rPr>
          <w:rFonts w:ascii="Times New Roman" w:hAnsi="Times New Roman"/>
        </w:rPr>
      </w:pPr>
      <w:r>
        <w:rPr>
          <w:rFonts w:ascii="Times New Roman" w:hAnsi="Times New Roman"/>
        </w:rPr>
        <w:t>_______________________________________________</w:t>
      </w:r>
      <w:r w:rsidR="00A548B5">
        <w:rPr>
          <w:rFonts w:ascii="Times New Roman" w:hAnsi="Times New Roman"/>
        </w:rPr>
        <w:t>_</w:t>
      </w:r>
      <w:r>
        <w:rPr>
          <w:rFonts w:ascii="Times New Roman" w:hAnsi="Times New Roman"/>
        </w:rPr>
        <w:t>_____________________</w:t>
      </w:r>
      <w:r w:rsidR="00A548B5">
        <w:rPr>
          <w:rFonts w:ascii="Times New Roman" w:hAnsi="Times New Roman"/>
        </w:rPr>
        <w:t>_________</w:t>
      </w:r>
      <w:r>
        <w:rPr>
          <w:rFonts w:ascii="Times New Roman" w:hAnsi="Times New Roman"/>
        </w:rPr>
        <w:t>________________________</w:t>
      </w:r>
    </w:p>
    <w:p w:rsidR="00C343FF" w:rsidRDefault="00C343FF" w:rsidP="00C93276">
      <w:pPr>
        <w:pBdr>
          <w:bottom w:val="single" w:sz="12" w:space="31" w:color="auto"/>
        </w:pBdr>
        <w:spacing w:line="240" w:lineRule="auto"/>
        <w:rPr>
          <w:rFonts w:ascii="Times New Roman" w:hAnsi="Times New Roman"/>
        </w:rPr>
      </w:pPr>
    </w:p>
    <w:p w:rsidR="00C343FF" w:rsidRDefault="00C343FF" w:rsidP="00C93276">
      <w:pPr>
        <w:pBdr>
          <w:bottom w:val="single" w:sz="12" w:space="31" w:color="auto"/>
        </w:pBdr>
        <w:spacing w:line="240" w:lineRule="auto"/>
        <w:rPr>
          <w:rFonts w:ascii="Times New Roman" w:hAnsi="Times New Roman"/>
        </w:rPr>
      </w:pPr>
      <w:r>
        <w:rPr>
          <w:rFonts w:ascii="Times New Roman" w:hAnsi="Times New Roman"/>
        </w:rPr>
        <w:t>________________________________________________</w:t>
      </w:r>
      <w:r w:rsidR="00A548B5">
        <w:rPr>
          <w:rFonts w:ascii="Times New Roman" w:hAnsi="Times New Roman"/>
        </w:rPr>
        <w:t>_</w:t>
      </w:r>
      <w:r>
        <w:rPr>
          <w:rFonts w:ascii="Times New Roman" w:hAnsi="Times New Roman"/>
        </w:rPr>
        <w:t>_____________________________</w:t>
      </w:r>
      <w:r w:rsidR="00A548B5">
        <w:rPr>
          <w:rFonts w:ascii="Times New Roman" w:hAnsi="Times New Roman"/>
        </w:rPr>
        <w:t>_________</w:t>
      </w:r>
      <w:r>
        <w:rPr>
          <w:rFonts w:ascii="Times New Roman" w:hAnsi="Times New Roman"/>
        </w:rPr>
        <w:t>_______________</w:t>
      </w:r>
    </w:p>
    <w:p w:rsidR="00C343FF" w:rsidRDefault="00C343FF" w:rsidP="00C93276">
      <w:pPr>
        <w:pBdr>
          <w:bottom w:val="single" w:sz="12" w:space="31" w:color="auto"/>
        </w:pBdr>
        <w:spacing w:line="240" w:lineRule="auto"/>
        <w:rPr>
          <w:rFonts w:ascii="Times New Roman" w:hAnsi="Times New Roman"/>
        </w:rPr>
      </w:pPr>
    </w:p>
    <w:p w:rsidR="00C343FF" w:rsidRPr="00C93276" w:rsidRDefault="00C343FF" w:rsidP="00C93276">
      <w:pPr>
        <w:pBdr>
          <w:bottom w:val="single" w:sz="12" w:space="31" w:color="auto"/>
        </w:pBdr>
        <w:spacing w:line="240" w:lineRule="auto"/>
        <w:rPr>
          <w:rFonts w:ascii="Times New Roman" w:hAnsi="Times New Roman"/>
        </w:rPr>
      </w:pPr>
      <w:r>
        <w:rPr>
          <w:rFonts w:ascii="Times New Roman" w:hAnsi="Times New Roman"/>
        </w:rPr>
        <w:t>_______________________________________________________________________________________</w:t>
      </w:r>
      <w:r w:rsidR="00A548B5">
        <w:rPr>
          <w:rFonts w:ascii="Times New Roman" w:hAnsi="Times New Roman"/>
        </w:rPr>
        <w:t>__________</w:t>
      </w:r>
      <w:r>
        <w:rPr>
          <w:rFonts w:ascii="Times New Roman" w:hAnsi="Times New Roman"/>
        </w:rPr>
        <w:t>_____</w:t>
      </w:r>
    </w:p>
    <w:p w:rsidR="00A548B5" w:rsidRDefault="00A548B5" w:rsidP="00A548B5">
      <w:pPr>
        <w:pBdr>
          <w:bottom w:val="single" w:sz="12" w:space="31" w:color="auto"/>
        </w:pBdr>
        <w:spacing w:line="120" w:lineRule="exact"/>
        <w:jc w:val="center"/>
        <w:rPr>
          <w:rFonts w:ascii="Times New Roman" w:hAnsi="Times New Roman"/>
          <w:color w:val="FF0000"/>
          <w:sz w:val="13"/>
          <w:szCs w:val="13"/>
        </w:rPr>
      </w:pPr>
      <w:r w:rsidRPr="00C93276">
        <w:rPr>
          <w:rFonts w:ascii="Times New Roman" w:hAnsi="Times New Roman"/>
          <w:color w:val="FF0000"/>
          <w:sz w:val="13"/>
          <w:szCs w:val="13"/>
        </w:rPr>
        <w:t xml:space="preserve">With few exceptions – the court may consider </w:t>
      </w:r>
      <w:r w:rsidRPr="00C93276">
        <w:rPr>
          <w:rFonts w:ascii="Times New Roman" w:hAnsi="Times New Roman"/>
          <w:b/>
          <w:color w:val="FF0000"/>
          <w:sz w:val="13"/>
          <w:szCs w:val="13"/>
        </w:rPr>
        <w:t>only</w:t>
      </w:r>
      <w:r w:rsidRPr="00C93276">
        <w:rPr>
          <w:rFonts w:ascii="Times New Roman" w:hAnsi="Times New Roman"/>
          <w:color w:val="FF0000"/>
          <w:sz w:val="13"/>
          <w:szCs w:val="13"/>
        </w:rPr>
        <w:t xml:space="preserve"> the grounds stated in the Notice of Motion (Code of Civil Procedure section 1010)                                      </w:t>
      </w:r>
    </w:p>
    <w:p w:rsidR="00A548B5" w:rsidRPr="00C93276" w:rsidRDefault="00A548B5" w:rsidP="00A548B5">
      <w:pPr>
        <w:pBdr>
          <w:bottom w:val="single" w:sz="12" w:space="31" w:color="auto"/>
        </w:pBdr>
        <w:spacing w:line="120" w:lineRule="exact"/>
        <w:jc w:val="center"/>
        <w:rPr>
          <w:rFonts w:ascii="Times New Roman" w:hAnsi="Times New Roman"/>
          <w:i/>
          <w:color w:val="FF0000"/>
          <w:sz w:val="13"/>
          <w:szCs w:val="13"/>
        </w:rPr>
      </w:pPr>
      <w:r w:rsidRPr="00C93276">
        <w:rPr>
          <w:rFonts w:ascii="Times New Roman" w:hAnsi="Times New Roman"/>
          <w:i/>
          <w:color w:val="FF0000"/>
          <w:sz w:val="13"/>
          <w:szCs w:val="13"/>
        </w:rPr>
        <w:t xml:space="preserve">Grounds </w:t>
      </w:r>
      <w:r w:rsidRPr="00C93276">
        <w:rPr>
          <w:rFonts w:ascii="Times New Roman" w:hAnsi="Times New Roman"/>
          <w:color w:val="FF0000"/>
          <w:sz w:val="13"/>
          <w:szCs w:val="13"/>
        </w:rPr>
        <w:t>are</w:t>
      </w:r>
      <w:r w:rsidRPr="00C93276">
        <w:rPr>
          <w:rFonts w:ascii="Times New Roman" w:hAnsi="Times New Roman"/>
          <w:b/>
          <w:i/>
          <w:color w:val="FF0000"/>
          <w:sz w:val="13"/>
          <w:szCs w:val="13"/>
        </w:rPr>
        <w:t xml:space="preserve"> </w:t>
      </w:r>
      <w:r w:rsidRPr="00C93276">
        <w:rPr>
          <w:rFonts w:ascii="Times New Roman" w:hAnsi="Times New Roman"/>
          <w:i/>
          <w:color w:val="FF0000"/>
          <w:sz w:val="13"/>
          <w:szCs w:val="13"/>
        </w:rPr>
        <w:t xml:space="preserve">legal principles, code sections, </w:t>
      </w:r>
      <w:r w:rsidRPr="00C93276">
        <w:rPr>
          <w:rFonts w:ascii="Times New Roman" w:hAnsi="Times New Roman"/>
          <w:color w:val="FF0000"/>
          <w:sz w:val="13"/>
          <w:szCs w:val="13"/>
        </w:rPr>
        <w:t>and</w:t>
      </w:r>
      <w:r w:rsidRPr="00C93276">
        <w:rPr>
          <w:rFonts w:ascii="Times New Roman" w:hAnsi="Times New Roman"/>
          <w:i/>
          <w:color w:val="FF0000"/>
          <w:sz w:val="13"/>
          <w:szCs w:val="13"/>
        </w:rPr>
        <w:t xml:space="preserve"> rules</w:t>
      </w:r>
    </w:p>
    <w:p w:rsidR="00C93276" w:rsidRPr="00C93276" w:rsidRDefault="00C93276" w:rsidP="00C93276">
      <w:pPr>
        <w:pBdr>
          <w:bottom w:val="single" w:sz="12" w:space="31" w:color="auto"/>
        </w:pBdr>
        <w:spacing w:line="240" w:lineRule="auto"/>
        <w:jc w:val="center"/>
        <w:rPr>
          <w:rFonts w:ascii="Times New Roman" w:hAnsi="Times New Roman"/>
        </w:rPr>
      </w:pPr>
    </w:p>
    <w:p w:rsidR="00C93276" w:rsidRPr="00C93276" w:rsidRDefault="00C93276" w:rsidP="00C93276">
      <w:pPr>
        <w:pBdr>
          <w:bottom w:val="single" w:sz="12" w:space="31" w:color="auto"/>
        </w:pBdr>
        <w:spacing w:line="240" w:lineRule="auto"/>
        <w:rPr>
          <w:rFonts w:ascii="Times New Roman" w:hAnsi="Times New Roman"/>
          <w:szCs w:val="18"/>
        </w:rPr>
      </w:pPr>
      <w:r w:rsidRPr="00C93276">
        <w:rPr>
          <w:rFonts w:ascii="Times New Roman" w:hAnsi="Times New Roman"/>
          <w:szCs w:val="18"/>
        </w:rPr>
        <w:t xml:space="preserve">The facts </w:t>
      </w:r>
      <w:r w:rsidR="00A548B5">
        <w:rPr>
          <w:rFonts w:ascii="Times New Roman" w:hAnsi="Times New Roman"/>
          <w:szCs w:val="18"/>
        </w:rPr>
        <w:t xml:space="preserve">in support of </w:t>
      </w:r>
      <w:r w:rsidRPr="00C93276">
        <w:rPr>
          <w:rFonts w:ascii="Times New Roman" w:hAnsi="Times New Roman"/>
          <w:szCs w:val="18"/>
        </w:rPr>
        <w:t>the grounds are set forth in full in the attached declaration(s)</w:t>
      </w:r>
    </w:p>
    <w:p w:rsidR="00C93276" w:rsidRPr="00C93276" w:rsidRDefault="00C93276" w:rsidP="00C93276">
      <w:pPr>
        <w:pBdr>
          <w:bottom w:val="single" w:sz="12" w:space="31" w:color="auto"/>
        </w:pBdr>
        <w:spacing w:line="240" w:lineRule="auto"/>
        <w:rPr>
          <w:rFonts w:ascii="Times New Roman" w:hAnsi="Times New Roman"/>
          <w:sz w:val="13"/>
          <w:szCs w:val="13"/>
        </w:rPr>
      </w:pPr>
      <w:r w:rsidRPr="00C93276">
        <w:rPr>
          <w:rFonts w:ascii="Times New Roman" w:hAnsi="Times New Roman"/>
          <w:szCs w:val="18"/>
        </w:rPr>
        <w:t xml:space="preserve">   </w:t>
      </w:r>
      <w:hyperlink r:id="rId27" w:history="1">
        <w:r w:rsidRPr="00C93276">
          <w:rPr>
            <w:rStyle w:val="Hyperlink"/>
            <w:rFonts w:ascii="Times New Roman" w:hAnsi="Times New Roman"/>
            <w:sz w:val="13"/>
            <w:szCs w:val="13"/>
          </w:rPr>
          <w:t>http://www.courtinfo.ca.gov/forms/fillable/mc031.pdf</w:t>
        </w:r>
      </w:hyperlink>
      <w:r w:rsidRPr="00C93276">
        <w:rPr>
          <w:rFonts w:ascii="Times New Roman" w:hAnsi="Times New Roman"/>
          <w:sz w:val="13"/>
          <w:szCs w:val="13"/>
        </w:rPr>
        <w:t xml:space="preserve"> </w:t>
      </w:r>
    </w:p>
    <w:p w:rsidR="00C93276" w:rsidRPr="00C93276" w:rsidRDefault="00C93276" w:rsidP="00C93276">
      <w:pPr>
        <w:pBdr>
          <w:bottom w:val="single" w:sz="12" w:space="31" w:color="auto"/>
        </w:pBdr>
        <w:spacing w:line="240" w:lineRule="auto"/>
        <w:jc w:val="center"/>
        <w:rPr>
          <w:rFonts w:ascii="Times New Roman" w:hAnsi="Times New Roman"/>
        </w:rPr>
      </w:pPr>
    </w:p>
    <w:p w:rsidR="00C93276" w:rsidRPr="00C93276" w:rsidRDefault="00C93276" w:rsidP="00C93276">
      <w:pPr>
        <w:pBdr>
          <w:bottom w:val="single" w:sz="12" w:space="31" w:color="auto"/>
        </w:pBdr>
        <w:spacing w:line="360" w:lineRule="auto"/>
        <w:rPr>
          <w:rFonts w:ascii="Times New Roman" w:hAnsi="Times New Roman"/>
          <w:szCs w:val="18"/>
        </w:rPr>
      </w:pPr>
    </w:p>
    <w:p w:rsidR="00C93276" w:rsidRPr="00C93276" w:rsidRDefault="00C93276" w:rsidP="00C93276">
      <w:pPr>
        <w:pBdr>
          <w:bottom w:val="single" w:sz="12" w:space="31" w:color="auto"/>
        </w:pBdr>
        <w:spacing w:line="360" w:lineRule="auto"/>
        <w:rPr>
          <w:rFonts w:ascii="Times New Roman" w:hAnsi="Times New Roman"/>
          <w:szCs w:val="18"/>
        </w:rPr>
      </w:pPr>
      <w:r w:rsidRPr="00C93276">
        <w:rPr>
          <w:rFonts w:ascii="Times New Roman" w:hAnsi="Times New Roman"/>
          <w:szCs w:val="18"/>
        </w:rPr>
        <w:t>Dated:  ____________________ ____, _________</w:t>
      </w:r>
    </w:p>
    <w:p w:rsidR="00C93276" w:rsidRPr="00C93276" w:rsidRDefault="00C93276" w:rsidP="00C93276">
      <w:pPr>
        <w:pBdr>
          <w:bottom w:val="single" w:sz="12" w:space="31" w:color="auto"/>
        </w:pBdr>
        <w:spacing w:line="360" w:lineRule="auto"/>
        <w:rPr>
          <w:rFonts w:ascii="Times New Roman" w:hAnsi="Times New Roman"/>
          <w:szCs w:val="18"/>
        </w:rPr>
      </w:pPr>
    </w:p>
    <w:p w:rsidR="00C93276" w:rsidRPr="00C93276" w:rsidRDefault="00C93276" w:rsidP="00C93276">
      <w:pPr>
        <w:pBdr>
          <w:bottom w:val="single" w:sz="12" w:space="31" w:color="auto"/>
        </w:pBdr>
        <w:spacing w:line="360" w:lineRule="auto"/>
        <w:rPr>
          <w:rFonts w:ascii="Times New Roman" w:hAnsi="Times New Roman"/>
          <w:szCs w:val="18"/>
        </w:rPr>
      </w:pP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t>____________________________________</w:t>
      </w:r>
    </w:p>
    <w:p w:rsidR="00C93276" w:rsidRPr="00C93276" w:rsidRDefault="00C93276" w:rsidP="00C93276">
      <w:pPr>
        <w:pBdr>
          <w:bottom w:val="single" w:sz="12" w:space="31" w:color="auto"/>
        </w:pBdr>
        <w:spacing w:line="360" w:lineRule="auto"/>
        <w:rPr>
          <w:rFonts w:ascii="Times New Roman" w:hAnsi="Times New Roman"/>
          <w:szCs w:val="18"/>
        </w:rPr>
      </w:pP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C649B">
        <w:rPr>
          <w:rFonts w:ascii="Times New Roman" w:hAnsi="Times New Roman"/>
          <w:color w:val="FF0000"/>
          <w:sz w:val="24"/>
          <w:szCs w:val="24"/>
        </w:rPr>
        <w:t>□</w:t>
      </w:r>
      <w:r w:rsidRPr="00C93276">
        <w:rPr>
          <w:rFonts w:ascii="Times New Roman" w:hAnsi="Times New Roman"/>
          <w:sz w:val="24"/>
          <w:szCs w:val="24"/>
        </w:rPr>
        <w:t xml:space="preserve"> </w:t>
      </w:r>
      <w:r w:rsidRPr="00C93276">
        <w:rPr>
          <w:rFonts w:ascii="Times New Roman" w:hAnsi="Times New Roman"/>
          <w:szCs w:val="18"/>
        </w:rPr>
        <w:t>Attorney for</w:t>
      </w:r>
      <w:r w:rsidRPr="00C93276">
        <w:rPr>
          <w:rFonts w:ascii="Times New Roman" w:hAnsi="Times New Roman"/>
          <w:sz w:val="24"/>
          <w:szCs w:val="24"/>
        </w:rPr>
        <w:t xml:space="preserve"> </w:t>
      </w:r>
      <w:r w:rsidRPr="00CC649B">
        <w:rPr>
          <w:rFonts w:ascii="Times New Roman" w:hAnsi="Times New Roman"/>
          <w:color w:val="FF0000"/>
          <w:sz w:val="24"/>
          <w:szCs w:val="24"/>
        </w:rPr>
        <w:t>□</w:t>
      </w:r>
      <w:r w:rsidRPr="00C93276">
        <w:rPr>
          <w:rFonts w:ascii="Times New Roman" w:hAnsi="Times New Roman"/>
          <w:szCs w:val="18"/>
        </w:rPr>
        <w:t xml:space="preserve"> Plaintiff </w:t>
      </w:r>
      <w:r w:rsidRPr="00CC649B">
        <w:rPr>
          <w:rFonts w:ascii="Times New Roman" w:hAnsi="Times New Roman"/>
          <w:color w:val="FF0000"/>
          <w:sz w:val="24"/>
          <w:szCs w:val="24"/>
        </w:rPr>
        <w:t>□</w:t>
      </w:r>
      <w:r w:rsidRPr="00C93276">
        <w:rPr>
          <w:rFonts w:ascii="Times New Roman" w:hAnsi="Times New Roman"/>
          <w:szCs w:val="18"/>
        </w:rPr>
        <w:t xml:space="preserve"> Defendant</w:t>
      </w:r>
    </w:p>
    <w:p w:rsidR="00C93276" w:rsidRPr="00C93276" w:rsidRDefault="00C93276" w:rsidP="00C93276">
      <w:pPr>
        <w:pBdr>
          <w:bottom w:val="single" w:sz="12" w:space="31" w:color="auto"/>
        </w:pBdr>
        <w:spacing w:line="360" w:lineRule="auto"/>
        <w:rPr>
          <w:rFonts w:ascii="Times New Roman" w:hAnsi="Times New Roman"/>
          <w:szCs w:val="18"/>
        </w:rPr>
      </w:pP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t>____________________________________</w:t>
      </w:r>
    </w:p>
    <w:p w:rsidR="00C93276" w:rsidRPr="00C93276" w:rsidRDefault="00C93276" w:rsidP="00C93276">
      <w:pPr>
        <w:pBdr>
          <w:bottom w:val="single" w:sz="12" w:space="31" w:color="auto"/>
        </w:pBdr>
        <w:spacing w:line="360" w:lineRule="auto"/>
        <w:rPr>
          <w:rFonts w:ascii="Times New Roman" w:hAnsi="Times New Roman"/>
          <w:szCs w:val="18"/>
        </w:rPr>
      </w:pP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r>
      <w:r w:rsidRPr="00C93276">
        <w:rPr>
          <w:rFonts w:ascii="Times New Roman" w:hAnsi="Times New Roman"/>
          <w:szCs w:val="18"/>
        </w:rPr>
        <w:tab/>
        <w:t>Printed Name of Person Signing Above</w:t>
      </w:r>
    </w:p>
    <w:p w:rsidR="00C93276" w:rsidRDefault="00C93276"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Default="00451613" w:rsidP="00C93276">
      <w:pPr>
        <w:pBdr>
          <w:bottom w:val="single" w:sz="12" w:space="31" w:color="auto"/>
        </w:pBdr>
        <w:spacing w:line="360" w:lineRule="auto"/>
        <w:rPr>
          <w:rFonts w:ascii="Times New Roman" w:hAnsi="Times New Roman"/>
          <w:szCs w:val="18"/>
        </w:rPr>
      </w:pPr>
    </w:p>
    <w:p w:rsidR="00451613" w:rsidRPr="00C93276" w:rsidRDefault="00451613" w:rsidP="00C93276">
      <w:pPr>
        <w:pBdr>
          <w:bottom w:val="single" w:sz="12" w:space="31" w:color="auto"/>
        </w:pBdr>
        <w:spacing w:line="360" w:lineRule="auto"/>
        <w:rPr>
          <w:rFonts w:ascii="Times New Roman" w:hAnsi="Times New Roman"/>
          <w:szCs w:val="18"/>
        </w:rPr>
      </w:pPr>
    </w:p>
    <w:p w:rsidR="00C746CF" w:rsidRPr="00AE2E75" w:rsidRDefault="00C746CF" w:rsidP="00C746CF">
      <w:pPr>
        <w:pStyle w:val="ruleheading"/>
        <w:rPr>
          <w:rFonts w:ascii="Arial" w:hAnsi="Arial" w:cs="Arial"/>
          <w:b/>
          <w:bCs/>
          <w:color w:val="000000"/>
          <w:sz w:val="20"/>
          <w:szCs w:val="20"/>
        </w:rPr>
      </w:pPr>
      <w:proofErr w:type="gramStart"/>
      <w:r w:rsidRPr="00AE2E75">
        <w:rPr>
          <w:rFonts w:ascii="Arial" w:hAnsi="Arial" w:cs="Arial"/>
          <w:b/>
          <w:bCs/>
          <w:color w:val="000000"/>
          <w:sz w:val="20"/>
          <w:szCs w:val="20"/>
        </w:rPr>
        <w:lastRenderedPageBreak/>
        <w:t>Rule 3.1312.</w:t>
      </w:r>
      <w:proofErr w:type="gramEnd"/>
      <w:r w:rsidRPr="00AE2E75">
        <w:rPr>
          <w:rFonts w:ascii="Arial" w:hAnsi="Arial" w:cs="Arial"/>
          <w:b/>
          <w:bCs/>
          <w:color w:val="000000"/>
          <w:sz w:val="20"/>
          <w:szCs w:val="20"/>
        </w:rPr>
        <w:t xml:space="preserve"> Preparation and submission of proposed order</w:t>
      </w:r>
    </w:p>
    <w:p w:rsidR="00C746CF" w:rsidRPr="00AE2E75" w:rsidRDefault="00C746CF" w:rsidP="00C746CF">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(a) Prevailing party to prepare</w:t>
      </w:r>
    </w:p>
    <w:p w:rsidR="00C746CF" w:rsidRPr="00AE2E75" w:rsidRDefault="00C746CF" w:rsidP="00C746CF">
      <w:pPr>
        <w:pStyle w:val="subdivtext"/>
        <w:ind w:left="340"/>
        <w:rPr>
          <w:rFonts w:ascii="Arial" w:hAnsi="Arial" w:cs="Arial"/>
          <w:color w:val="000000"/>
          <w:sz w:val="20"/>
          <w:szCs w:val="20"/>
        </w:rPr>
      </w:pPr>
      <w:r w:rsidRPr="00AE2E75">
        <w:rPr>
          <w:rFonts w:ascii="Arial" w:hAnsi="Arial" w:cs="Arial"/>
          <w:color w:val="000000"/>
          <w:sz w:val="20"/>
          <w:szCs w:val="20"/>
        </w:rPr>
        <w:t>Unless the parties waive notice or the court orders otherwise, the party prevailing on any motion must, within five days of the ruling, serve by any means authorized by law and reasonably calculated to ensure delivery to the other party or parties no later than the close of the next business day a proposed order for approval as conforming to the court's order. Within five days after service, the other party or parties must notify the prevailing party as to whether or not the proposed order is so approved. The opposing party or parties must state any reasons for disapproval. Failure to notify the prevailing party within the time required shall be deemed an approval. The extensions of time based on a method of service provided under any statute or rule do not apply to this rule.</w:t>
      </w:r>
    </w:p>
    <w:p w:rsidR="00C746CF" w:rsidRPr="00AE2E75" w:rsidRDefault="00C746CF" w:rsidP="00C746CF">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(a) amended effective January 1, 2011; previously amended effective July 1, 2000, and January 1, 2007.)</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(b) Submission of proposed order to court</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The prevailing party must, upon expiration of the five-day period provided for approval, promptly transmit the proposed order to the court together with a summary of any responses of the other parties or a statement that no responses were received.</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(b) amended effective January 1, 2007; previously amended effective July 1, 2000.)</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(c) Submission of proposed order by electronic means</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If a proposed order is submitted to the court electronically in a case in which the parties are electronically filing documents under rules 2.250-2.261, two versions of the proposed order must be submitted:</w:t>
      </w:r>
    </w:p>
    <w:p w:rsidR="00C746CF" w:rsidRPr="00511329" w:rsidRDefault="00C746CF" w:rsidP="00C746CF">
      <w:pPr>
        <w:pStyle w:val="paragraphlist"/>
        <w:ind w:left="900" w:hanging="400"/>
        <w:rPr>
          <w:rFonts w:ascii="Arial" w:hAnsi="Arial" w:cs="Arial"/>
          <w:color w:val="000000"/>
          <w:sz w:val="20"/>
          <w:szCs w:val="20"/>
        </w:rPr>
      </w:pPr>
      <w:r w:rsidRPr="00511329">
        <w:rPr>
          <w:rFonts w:ascii="Arial" w:hAnsi="Arial" w:cs="Arial"/>
          <w:color w:val="000000"/>
          <w:sz w:val="20"/>
          <w:szCs w:val="20"/>
        </w:rPr>
        <w:t>(1</w:t>
      </w:r>
      <w:proofErr w:type="gramStart"/>
      <w:r w:rsidRPr="00511329">
        <w:rPr>
          <w:rFonts w:ascii="Arial" w:hAnsi="Arial" w:cs="Arial"/>
          <w:color w:val="000000"/>
          <w:sz w:val="20"/>
          <w:szCs w:val="20"/>
        </w:rPr>
        <w:t>)</w:t>
      </w:r>
      <w:proofErr w:type="gramEnd"/>
      <w:r w:rsidR="0098142F" w:rsidRPr="00771FFF">
        <w:rPr>
          <w:rFonts w:ascii="Arial" w:hAnsi="Arial" w:cs="Arial"/>
          <w:color w:val="000000"/>
          <w:sz w:val="20"/>
          <w:szCs w:val="20"/>
        </w:rPr>
        <w:pict>
          <v:shape id="_x0000_i1045" type="#_x0000_t75" alt="" style="width:6pt;height:.8pt">
            <v:imagedata r:id="rId6" r:href="rId28"/>
          </v:shape>
        </w:pict>
      </w:r>
      <w:r w:rsidRPr="00511329">
        <w:rPr>
          <w:rFonts w:ascii="Arial" w:hAnsi="Arial" w:cs="Arial"/>
          <w:color w:val="000000"/>
          <w:sz w:val="20"/>
          <w:szCs w:val="20"/>
        </w:rPr>
        <w:t>A version of the proposed order must be attached to a completed</w:t>
      </w:r>
      <w:r w:rsidRPr="00511329">
        <w:rPr>
          <w:rStyle w:val="apple-converted-space"/>
          <w:rFonts w:ascii="Arial" w:hAnsi="Arial" w:cs="Arial"/>
          <w:color w:val="000000"/>
          <w:sz w:val="20"/>
          <w:szCs w:val="20"/>
        </w:rPr>
        <w:t> </w:t>
      </w:r>
      <w:r w:rsidRPr="00511329">
        <w:rPr>
          <w:rStyle w:val="Emphasis"/>
          <w:rFonts w:ascii="Arial" w:hAnsi="Arial" w:cs="Arial"/>
          <w:color w:val="000000"/>
          <w:sz w:val="20"/>
          <w:szCs w:val="20"/>
        </w:rPr>
        <w:t>Proposed Order (Cover Sheet)</w:t>
      </w:r>
      <w:r w:rsidRPr="00511329">
        <w:rPr>
          <w:rStyle w:val="apple-converted-space"/>
          <w:rFonts w:ascii="Arial" w:hAnsi="Arial" w:cs="Arial"/>
          <w:i/>
          <w:iCs/>
          <w:color w:val="000000"/>
          <w:sz w:val="20"/>
          <w:szCs w:val="20"/>
        </w:rPr>
        <w:t> </w:t>
      </w:r>
      <w:r w:rsidRPr="00511329">
        <w:rPr>
          <w:rFonts w:ascii="Arial" w:hAnsi="Arial" w:cs="Arial"/>
          <w:color w:val="000000"/>
          <w:sz w:val="20"/>
          <w:szCs w:val="20"/>
        </w:rPr>
        <w:t>(form EFS-020), and the combined document in Portable Document Format (PDF) must be filed electronically; and</w:t>
      </w:r>
    </w:p>
    <w:p w:rsidR="00C746CF" w:rsidRPr="00511329" w:rsidRDefault="00C746CF" w:rsidP="00C746CF">
      <w:pPr>
        <w:pStyle w:val="paragraphlist"/>
        <w:ind w:left="900" w:hanging="400"/>
        <w:rPr>
          <w:rFonts w:ascii="Arial" w:hAnsi="Arial" w:cs="Arial"/>
          <w:color w:val="000000"/>
          <w:sz w:val="20"/>
          <w:szCs w:val="20"/>
        </w:rPr>
      </w:pPr>
      <w:r w:rsidRPr="00511329">
        <w:rPr>
          <w:rFonts w:ascii="Arial" w:hAnsi="Arial" w:cs="Arial"/>
          <w:color w:val="000000"/>
          <w:sz w:val="20"/>
          <w:szCs w:val="20"/>
        </w:rPr>
        <w:t>(2</w:t>
      </w:r>
      <w:proofErr w:type="gramStart"/>
      <w:r w:rsidRPr="00511329">
        <w:rPr>
          <w:rFonts w:ascii="Arial" w:hAnsi="Arial" w:cs="Arial"/>
          <w:color w:val="000000"/>
          <w:sz w:val="20"/>
          <w:szCs w:val="20"/>
        </w:rPr>
        <w:t>)</w:t>
      </w:r>
      <w:proofErr w:type="gramEnd"/>
      <w:r w:rsidR="0098142F" w:rsidRPr="00771FFF">
        <w:rPr>
          <w:rFonts w:ascii="Arial" w:hAnsi="Arial" w:cs="Arial"/>
          <w:color w:val="000000"/>
          <w:sz w:val="20"/>
          <w:szCs w:val="20"/>
        </w:rPr>
        <w:pict>
          <v:shape id="_x0000_i1046" type="#_x0000_t75" alt="" style="width:6pt;height:.8pt">
            <v:imagedata r:id="rId6" r:href="rId29"/>
          </v:shape>
        </w:pict>
      </w:r>
      <w:r w:rsidRPr="00511329">
        <w:rPr>
          <w:rFonts w:ascii="Arial" w:hAnsi="Arial" w:cs="Arial"/>
          <w:color w:val="000000"/>
          <w:sz w:val="20"/>
          <w:szCs w:val="20"/>
        </w:rPr>
        <w:t>A version of the proposed order in an editable word-processing format must also be sent electronically to the court, with a copy of the e-mail and proposed order also being sent to all parties in the action.</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Each court that provides for electronic filing must provide an electronic address or addresses to which the editable versions of proposed orders are to be sent and must specify any particular requirements regarding the editable word-processing format for proposed orders.</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(c) adopted effective January 1, 2011.)</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(d)</w:t>
      </w:r>
      <w:r w:rsidRPr="00511329">
        <w:rPr>
          <w:rStyle w:val="Emphasis"/>
          <w:rFonts w:ascii="Arial" w:hAnsi="Arial" w:cs="Arial"/>
          <w:b/>
          <w:bCs/>
          <w:color w:val="000000"/>
          <w:sz w:val="20"/>
          <w:szCs w:val="20"/>
        </w:rPr>
        <w:t xml:space="preserve"> </w:t>
      </w:r>
      <w:r w:rsidRPr="00511329">
        <w:rPr>
          <w:rStyle w:val="Strong"/>
          <w:rFonts w:ascii="Arial" w:hAnsi="Arial" w:cs="Arial"/>
          <w:color w:val="000000"/>
          <w:sz w:val="20"/>
          <w:szCs w:val="20"/>
        </w:rPr>
        <w:t>Failure of prevailing party to prepare proposed order</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If the prevailing party fails to prepare and submit a proposed order as required by (a) and (b) above, any other party may do so.</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(d) amended and </w:t>
      </w:r>
      <w:proofErr w:type="spellStart"/>
      <w:r w:rsidRPr="00511329">
        <w:rPr>
          <w:rFonts w:ascii="Arial" w:hAnsi="Arial" w:cs="Arial"/>
          <w:i/>
          <w:iCs/>
          <w:color w:val="FF0000"/>
          <w:sz w:val="16"/>
          <w:szCs w:val="16"/>
        </w:rPr>
        <w:t>relettered</w:t>
      </w:r>
      <w:proofErr w:type="spellEnd"/>
      <w:r w:rsidRPr="00511329">
        <w:rPr>
          <w:rFonts w:ascii="Arial" w:hAnsi="Arial" w:cs="Arial"/>
          <w:i/>
          <w:iCs/>
          <w:color w:val="FF0000"/>
          <w:sz w:val="16"/>
          <w:szCs w:val="16"/>
        </w:rPr>
        <w:t xml:space="preserve"> effective January 1, 2011; adopted as </w:t>
      </w:r>
      <w:proofErr w:type="spellStart"/>
      <w:proofErr w:type="gramStart"/>
      <w:r w:rsidRPr="00511329">
        <w:rPr>
          <w:rFonts w:ascii="Arial" w:hAnsi="Arial" w:cs="Arial"/>
          <w:i/>
          <w:iCs/>
          <w:color w:val="FF0000"/>
          <w:sz w:val="16"/>
          <w:szCs w:val="16"/>
        </w:rPr>
        <w:t>subd</w:t>
      </w:r>
      <w:proofErr w:type="spellEnd"/>
      <w:proofErr w:type="gramEnd"/>
      <w:r w:rsidRPr="00511329">
        <w:rPr>
          <w:rFonts w:ascii="Arial" w:hAnsi="Arial" w:cs="Arial"/>
          <w:i/>
          <w:iCs/>
          <w:color w:val="FF0000"/>
          <w:sz w:val="16"/>
          <w:szCs w:val="16"/>
        </w:rPr>
        <w:t xml:space="preserve"> (c); previously amended effective July 1, 2000.)</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(e)</w:t>
      </w:r>
      <w:r w:rsidRPr="00511329">
        <w:rPr>
          <w:rStyle w:val="Emphasis"/>
          <w:rFonts w:ascii="Arial" w:hAnsi="Arial" w:cs="Arial"/>
          <w:b/>
          <w:bCs/>
          <w:color w:val="000000"/>
          <w:sz w:val="20"/>
          <w:szCs w:val="20"/>
        </w:rPr>
        <w:t xml:space="preserve"> </w:t>
      </w:r>
      <w:r w:rsidRPr="00511329">
        <w:rPr>
          <w:rStyle w:val="Strong"/>
          <w:rFonts w:ascii="Arial" w:hAnsi="Arial" w:cs="Arial"/>
          <w:color w:val="000000"/>
          <w:sz w:val="20"/>
          <w:szCs w:val="20"/>
        </w:rPr>
        <w:t>Motion unopposed</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lastRenderedPageBreak/>
        <w:t>This rule does not apply if the motion was unopposed and a proposed order was submitted with the moving papers, unless otherwise ordered by the court.</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(e) </w:t>
      </w:r>
      <w:proofErr w:type="spellStart"/>
      <w:r w:rsidRPr="00511329">
        <w:rPr>
          <w:rFonts w:ascii="Arial" w:hAnsi="Arial" w:cs="Arial"/>
          <w:i/>
          <w:iCs/>
          <w:color w:val="FF0000"/>
          <w:sz w:val="16"/>
          <w:szCs w:val="16"/>
        </w:rPr>
        <w:t>relettered</w:t>
      </w:r>
      <w:proofErr w:type="spellEnd"/>
      <w:r w:rsidRPr="00511329">
        <w:rPr>
          <w:rFonts w:ascii="Arial" w:hAnsi="Arial" w:cs="Arial"/>
          <w:i/>
          <w:iCs/>
          <w:color w:val="FF0000"/>
          <w:sz w:val="16"/>
          <w:szCs w:val="16"/>
        </w:rPr>
        <w:t xml:space="preserve"> effective January 1, 2011; adopted as </w:t>
      </w:r>
      <w:proofErr w:type="spellStart"/>
      <w:proofErr w:type="gramStart"/>
      <w:r w:rsidRPr="00511329">
        <w:rPr>
          <w:rFonts w:ascii="Arial" w:hAnsi="Arial" w:cs="Arial"/>
          <w:i/>
          <w:iCs/>
          <w:color w:val="FF0000"/>
          <w:sz w:val="16"/>
          <w:szCs w:val="16"/>
        </w:rPr>
        <w:t>subd</w:t>
      </w:r>
      <w:proofErr w:type="spellEnd"/>
      <w:proofErr w:type="gramEnd"/>
      <w:r w:rsidRPr="00511329">
        <w:rPr>
          <w:rFonts w:ascii="Arial" w:hAnsi="Arial" w:cs="Arial"/>
          <w:i/>
          <w:iCs/>
          <w:color w:val="FF0000"/>
          <w:sz w:val="16"/>
          <w:szCs w:val="16"/>
        </w:rPr>
        <w:t xml:space="preserve"> (d) effective July 1, 2000; previously amended effective January 1, 2007.)</w:t>
      </w:r>
    </w:p>
    <w:p w:rsidR="00C746CF" w:rsidRPr="00511329" w:rsidRDefault="00C746CF" w:rsidP="00C746CF">
      <w:pPr>
        <w:pStyle w:val="rulehist"/>
        <w:rPr>
          <w:rFonts w:ascii="Arial" w:hAnsi="Arial" w:cs="Arial"/>
          <w:i/>
          <w:iCs/>
          <w:color w:val="FF0000"/>
          <w:sz w:val="16"/>
          <w:szCs w:val="16"/>
        </w:rPr>
      </w:pPr>
      <w:r w:rsidRPr="00511329">
        <w:rPr>
          <w:rFonts w:ascii="Arial" w:hAnsi="Arial" w:cs="Arial"/>
          <w:i/>
          <w:iCs/>
          <w:color w:val="FF0000"/>
          <w:sz w:val="16"/>
          <w:szCs w:val="16"/>
        </w:rPr>
        <w:t>Rule 3.1312 amended effective January 1, 2011; adopted as rule 391 effective July 1, 1992; previously amended effective July 1, 2000; previously amended and renumbered effective January 1, 2007.</w:t>
      </w:r>
    </w:p>
    <w:p w:rsidR="00B7140C" w:rsidRPr="00C93276" w:rsidRDefault="00C746CF" w:rsidP="00620996">
      <w:pPr>
        <w:spacing w:line="240" w:lineRule="auto"/>
        <w:rPr>
          <w:rFonts w:ascii="Times New Roman" w:hAnsi="Times New Roman"/>
          <w:sz w:val="24"/>
        </w:rPr>
      </w:pPr>
      <w:r>
        <w:rPr>
          <w:rFonts w:ascii="Times New Roman" w:hAnsi="Times New Roman"/>
          <w:sz w:val="24"/>
        </w:rPr>
        <w:br w:type="page"/>
      </w:r>
      <w:r w:rsidR="00B7140C" w:rsidRPr="00C93276">
        <w:rPr>
          <w:rFonts w:ascii="Times New Roman" w:hAnsi="Times New Roman"/>
          <w:sz w:val="24"/>
        </w:rPr>
        <w:lastRenderedPageBreak/>
        <w:t>____________________________</w:t>
      </w:r>
    </w:p>
    <w:p w:rsidR="00B7140C" w:rsidRPr="00C93276" w:rsidRDefault="00B7140C" w:rsidP="00620996">
      <w:pPr>
        <w:spacing w:line="240" w:lineRule="auto"/>
        <w:rPr>
          <w:rFonts w:ascii="Times New Roman" w:hAnsi="Times New Roman"/>
          <w:sz w:val="24"/>
        </w:rPr>
      </w:pPr>
      <w:r w:rsidRPr="00C93276">
        <w:rPr>
          <w:rFonts w:ascii="Times New Roman" w:hAnsi="Times New Roman"/>
          <w:sz w:val="24"/>
        </w:rPr>
        <w:t>____________________________</w:t>
      </w:r>
    </w:p>
    <w:p w:rsidR="00B7140C" w:rsidRPr="00C93276" w:rsidRDefault="00B7140C" w:rsidP="00620996">
      <w:pPr>
        <w:spacing w:line="240" w:lineRule="auto"/>
        <w:rPr>
          <w:rFonts w:ascii="Times New Roman" w:hAnsi="Times New Roman"/>
          <w:sz w:val="24"/>
        </w:rPr>
      </w:pPr>
      <w:r w:rsidRPr="00C93276">
        <w:rPr>
          <w:rFonts w:ascii="Times New Roman" w:hAnsi="Times New Roman"/>
          <w:sz w:val="24"/>
        </w:rPr>
        <w:t>____________________________</w:t>
      </w:r>
    </w:p>
    <w:p w:rsidR="00B7140C" w:rsidRDefault="00B7140C" w:rsidP="00620996">
      <w:pPr>
        <w:spacing w:line="240" w:lineRule="auto"/>
        <w:rPr>
          <w:rFonts w:ascii="Times New Roman" w:hAnsi="Times New Roman"/>
          <w:sz w:val="24"/>
        </w:rPr>
      </w:pPr>
      <w:r w:rsidRPr="00C93276">
        <w:rPr>
          <w:rFonts w:ascii="Times New Roman" w:hAnsi="Times New Roman"/>
          <w:sz w:val="24"/>
        </w:rPr>
        <w:t>____________________________</w:t>
      </w:r>
    </w:p>
    <w:p w:rsidR="00620996" w:rsidRPr="00C93276" w:rsidRDefault="00620996" w:rsidP="00620996">
      <w:pPr>
        <w:spacing w:line="240" w:lineRule="auto"/>
        <w:rPr>
          <w:rFonts w:ascii="Times New Roman" w:hAnsi="Times New Roman"/>
          <w:sz w:val="24"/>
        </w:rPr>
      </w:pPr>
    </w:p>
    <w:p w:rsidR="00B7140C" w:rsidRPr="00C93276" w:rsidRDefault="00B7140C" w:rsidP="00B7140C">
      <w:pPr>
        <w:spacing w:line="276" w:lineRule="auto"/>
        <w:rPr>
          <w:rFonts w:ascii="Times New Roman" w:hAnsi="Times New Roman"/>
          <w:szCs w:val="18"/>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Attorney for ________________________</w:t>
      </w:r>
    </w:p>
    <w:p w:rsidR="00B7140C" w:rsidRDefault="00B7140C" w:rsidP="00B7140C">
      <w:pPr>
        <w:spacing w:line="276" w:lineRule="auto"/>
        <w:rPr>
          <w:rFonts w:ascii="Times New Roman" w:hAnsi="Times New Roman"/>
          <w:sz w:val="24"/>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 xml:space="preserve">Self-Represented Plaintiff    </w:t>
      </w: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Self-Represented Defendant</w:t>
      </w:r>
    </w:p>
    <w:p w:rsidR="006E2239" w:rsidRDefault="006E2239" w:rsidP="00B7140C">
      <w:pPr>
        <w:pStyle w:val="Heading1"/>
        <w:rPr>
          <w:rFonts w:ascii="Times New Roman" w:hAnsi="Times New Roman"/>
          <w:sz w:val="26"/>
          <w:szCs w:val="26"/>
        </w:rPr>
      </w:pPr>
    </w:p>
    <w:p w:rsidR="00B7140C" w:rsidRPr="00C93276" w:rsidRDefault="00B7140C" w:rsidP="00B7140C">
      <w:pPr>
        <w:pStyle w:val="Heading1"/>
        <w:rPr>
          <w:rFonts w:ascii="Times New Roman" w:hAnsi="Times New Roman"/>
          <w:sz w:val="26"/>
          <w:szCs w:val="26"/>
        </w:rPr>
      </w:pPr>
      <w:r w:rsidRPr="00C93276">
        <w:rPr>
          <w:rFonts w:ascii="Times New Roman" w:hAnsi="Times New Roman"/>
          <w:sz w:val="26"/>
          <w:szCs w:val="26"/>
        </w:rPr>
        <w:t>SUPERIOR COURT OF CALIFORNIA, COUNTY OF __________________</w:t>
      </w:r>
    </w:p>
    <w:p w:rsidR="00B7140C" w:rsidRPr="00C93276" w:rsidRDefault="00B7140C" w:rsidP="00B7140C">
      <w:pPr>
        <w:spacing w:line="240" w:lineRule="auto"/>
        <w:rPr>
          <w:rFonts w:ascii="Times New Roman" w:hAnsi="Times New Roman"/>
          <w:sz w:val="24"/>
        </w:rPr>
      </w:pPr>
    </w:p>
    <w:p w:rsidR="00B7140C" w:rsidRPr="00C93276" w:rsidRDefault="00B7140C" w:rsidP="00B7140C">
      <w:pPr>
        <w:spacing w:line="240" w:lineRule="auto"/>
        <w:rPr>
          <w:rFonts w:ascii="Times New Roman" w:hAnsi="Times New Roman"/>
          <w:sz w:val="24"/>
        </w:rPr>
      </w:pPr>
    </w:p>
    <w:p w:rsidR="00B7140C" w:rsidRPr="00C93276" w:rsidRDefault="00B7140C" w:rsidP="00B7140C">
      <w:pPr>
        <w:spacing w:line="240" w:lineRule="auto"/>
        <w:rPr>
          <w:rFonts w:ascii="Times New Roman" w:hAnsi="Times New Roman"/>
          <w:sz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284917">
        <w:rPr>
          <w:rFonts w:ascii="Times New Roman" w:hAnsi="Times New Roman"/>
          <w:sz w:val="26"/>
          <w:szCs w:val="26"/>
        </w:rPr>
        <w:t>Case No.</w:t>
      </w:r>
      <w:r w:rsidRPr="00C93276">
        <w:rPr>
          <w:rFonts w:ascii="Times New Roman" w:hAnsi="Times New Roman"/>
          <w:sz w:val="24"/>
        </w:rPr>
        <w:t xml:space="preserve"> ___________________</w:t>
      </w:r>
    </w:p>
    <w:p w:rsidR="00B7140C" w:rsidRPr="00C93276" w:rsidRDefault="00B7140C" w:rsidP="00B7140C">
      <w:pPr>
        <w:pStyle w:val="Heading2"/>
        <w:spacing w:line="240" w:lineRule="auto"/>
        <w:rPr>
          <w:rFonts w:ascii="Times New Roman" w:hAnsi="Times New Roman"/>
          <w:sz w:val="13"/>
          <w:szCs w:val="13"/>
        </w:rPr>
      </w:pP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t>)</w:t>
      </w:r>
      <w:r w:rsidRPr="00C93276">
        <w:rPr>
          <w:rFonts w:ascii="Times New Roman" w:hAnsi="Times New Roman"/>
        </w:rPr>
        <w:tab/>
      </w:r>
      <w:r w:rsidRPr="00C93276">
        <w:rPr>
          <w:rFonts w:ascii="Times New Roman" w:hAnsi="Times New Roman"/>
        </w:rPr>
        <w:tab/>
      </w:r>
      <w:r w:rsidRPr="00C93276">
        <w:rPr>
          <w:rFonts w:ascii="Times New Roman" w:hAnsi="Times New Roman"/>
          <w:color w:val="FF0000"/>
        </w:rPr>
        <w:t xml:space="preserve">                </w:t>
      </w:r>
    </w:p>
    <w:p w:rsidR="00B7140C" w:rsidRPr="00C93276" w:rsidRDefault="00B7140C" w:rsidP="00B7140C">
      <w:pPr>
        <w:spacing w:line="240" w:lineRule="auto"/>
        <w:rPr>
          <w:rFonts w:ascii="Times New Roman" w:hAnsi="Times New Roman"/>
          <w:sz w:val="24"/>
        </w:rPr>
      </w:pPr>
      <w:r w:rsidRPr="00C93276">
        <w:rPr>
          <w:rFonts w:ascii="Times New Roman" w:hAnsi="Times New Roman"/>
          <w:sz w:val="24"/>
        </w:rPr>
        <w:t xml:space="preserve">                             </w:t>
      </w:r>
      <w:r w:rsidRPr="00284917">
        <w:rPr>
          <w:rFonts w:ascii="Times New Roman" w:hAnsi="Times New Roman"/>
          <w:sz w:val="26"/>
          <w:szCs w:val="26"/>
        </w:rPr>
        <w:t>Plaintiff,</w:t>
      </w:r>
      <w:r w:rsidRPr="00C93276">
        <w:rPr>
          <w:rFonts w:ascii="Times New Roman" w:hAnsi="Times New Roman"/>
          <w:sz w:val="24"/>
        </w:rPr>
        <w:tab/>
      </w:r>
      <w:r w:rsidRPr="00C93276">
        <w:rPr>
          <w:rFonts w:ascii="Times New Roman" w:hAnsi="Times New Roman"/>
          <w:sz w:val="24"/>
        </w:rPr>
        <w:tab/>
      </w:r>
      <w:r>
        <w:rPr>
          <w:rFonts w:ascii="Times New Roman" w:hAnsi="Times New Roman"/>
          <w:sz w:val="24"/>
        </w:rPr>
        <w:tab/>
      </w:r>
      <w:r w:rsidRPr="00C93276">
        <w:rPr>
          <w:rFonts w:ascii="Times New Roman" w:hAnsi="Times New Roman"/>
          <w:sz w:val="24"/>
        </w:rPr>
        <w:t xml:space="preserve">) </w:t>
      </w:r>
      <w:r w:rsidRPr="00C93276">
        <w:rPr>
          <w:rFonts w:ascii="Times New Roman" w:hAnsi="Times New Roman"/>
          <w:sz w:val="24"/>
        </w:rPr>
        <w:tab/>
      </w:r>
      <w:r w:rsidR="00CA48C7">
        <w:rPr>
          <w:rFonts w:ascii="Times New Roman" w:hAnsi="Times New Roman"/>
          <w:sz w:val="24"/>
        </w:rPr>
        <w:t xml:space="preserve">PROPOSED </w:t>
      </w:r>
      <w:r w:rsidRPr="00620996">
        <w:rPr>
          <w:rFonts w:ascii="Times New Roman" w:hAnsi="Times New Roman"/>
          <w:sz w:val="26"/>
          <w:szCs w:val="26"/>
        </w:rPr>
        <w:t>ORDER ON</w:t>
      </w:r>
      <w:r w:rsidRPr="00C93276">
        <w:rPr>
          <w:rFonts w:ascii="Times New Roman" w:hAnsi="Times New Roman"/>
          <w:sz w:val="24"/>
        </w:rPr>
        <w:tab/>
      </w:r>
    </w:p>
    <w:p w:rsidR="00B7140C" w:rsidRPr="00C93276" w:rsidRDefault="00B7140C" w:rsidP="00B7140C">
      <w:pPr>
        <w:spacing w:line="240" w:lineRule="auto"/>
        <w:ind w:left="3600" w:firstLine="720"/>
        <w:rPr>
          <w:rFonts w:ascii="Times New Roman" w:hAnsi="Times New Roman"/>
          <w:sz w:val="24"/>
        </w:rPr>
      </w:pPr>
      <w:r w:rsidRPr="00C93276">
        <w:rPr>
          <w:rFonts w:ascii="Times New Roman" w:hAnsi="Times New Roman"/>
          <w:sz w:val="24"/>
        </w:rPr>
        <w:t>)</w:t>
      </w:r>
      <w:r w:rsidRPr="00C93276">
        <w:rPr>
          <w:rFonts w:ascii="Times New Roman" w:hAnsi="Times New Roman"/>
          <w:sz w:val="22"/>
          <w:szCs w:val="22"/>
        </w:rPr>
        <w:t xml:space="preserve"> </w:t>
      </w:r>
      <w:r w:rsidRPr="00C93276">
        <w:rPr>
          <w:rFonts w:ascii="Times New Roman" w:hAnsi="Times New Roman"/>
          <w:sz w:val="22"/>
          <w:szCs w:val="22"/>
        </w:rPr>
        <w:tab/>
      </w:r>
      <w:r>
        <w:rPr>
          <w:rFonts w:ascii="Times New Roman" w:hAnsi="Times New Roman"/>
          <w:sz w:val="26"/>
          <w:szCs w:val="26"/>
        </w:rPr>
        <w:t>MOTION FOR CONTINUANCE</w:t>
      </w:r>
      <w:r w:rsidRPr="00C93276">
        <w:rPr>
          <w:rFonts w:ascii="Times New Roman" w:hAnsi="Times New Roman"/>
          <w:sz w:val="22"/>
          <w:szCs w:val="22"/>
        </w:rPr>
        <w:t xml:space="preserve"> </w:t>
      </w:r>
    </w:p>
    <w:p w:rsidR="00B7140C" w:rsidRPr="00C93276" w:rsidRDefault="00B7140C" w:rsidP="00B7140C">
      <w:pPr>
        <w:spacing w:line="240" w:lineRule="auto"/>
        <w:rPr>
          <w:rFonts w:ascii="Times New Roman" w:hAnsi="Times New Roman"/>
          <w:sz w:val="24"/>
        </w:rPr>
      </w:pP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proofErr w:type="gramStart"/>
      <w:r w:rsidRPr="00C93276">
        <w:rPr>
          <w:rFonts w:ascii="Times New Roman" w:hAnsi="Times New Roman"/>
          <w:i/>
          <w:iCs/>
          <w:sz w:val="20"/>
        </w:rPr>
        <w:t>vs</w:t>
      </w:r>
      <w:proofErr w:type="gramEnd"/>
      <w:r w:rsidRPr="00C93276">
        <w:rPr>
          <w:rFonts w:ascii="Times New Roman" w:hAnsi="Times New Roman"/>
          <w:i/>
          <w:iCs/>
          <w:sz w:val="20"/>
        </w:rPr>
        <w:t>.</w:t>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sz w:val="24"/>
        </w:rPr>
        <w:t>)</w:t>
      </w:r>
      <w:r w:rsidRPr="00C93276">
        <w:rPr>
          <w:rFonts w:ascii="Times New Roman" w:hAnsi="Times New Roman"/>
          <w:sz w:val="24"/>
        </w:rPr>
        <w:tab/>
      </w:r>
      <w:r w:rsidR="00E97277">
        <w:rPr>
          <w:rFonts w:ascii="Times New Roman" w:hAnsi="Times New Roman"/>
          <w:sz w:val="24"/>
        </w:rPr>
        <w:t>[Cal. Rules of Ct., Rule 3.1312]</w:t>
      </w:r>
      <w:r w:rsidRPr="00C93276">
        <w:rPr>
          <w:rFonts w:ascii="Times New Roman" w:hAnsi="Times New Roman"/>
          <w:sz w:val="24"/>
        </w:rPr>
        <w:tab/>
      </w:r>
      <w:r w:rsidRPr="00C93276">
        <w:rPr>
          <w:rFonts w:ascii="Times New Roman" w:hAnsi="Times New Roman"/>
          <w:sz w:val="24"/>
        </w:rPr>
        <w:tab/>
      </w:r>
      <w:r w:rsidR="00620996">
        <w:rPr>
          <w:rFonts w:ascii="Times New Roman" w:hAnsi="Times New Roman"/>
          <w:sz w:val="24"/>
        </w:rPr>
        <w:tab/>
      </w:r>
      <w:r w:rsidR="00620996">
        <w:rPr>
          <w:rFonts w:ascii="Times New Roman" w:hAnsi="Times New Roman"/>
          <w:sz w:val="24"/>
        </w:rPr>
        <w:tab/>
      </w:r>
      <w:r w:rsidR="00620996">
        <w:rPr>
          <w:rFonts w:ascii="Times New Roman" w:hAnsi="Times New Roman"/>
          <w:sz w:val="24"/>
        </w:rPr>
        <w:tab/>
      </w:r>
      <w:r w:rsidR="00620996">
        <w:rPr>
          <w:rFonts w:ascii="Times New Roman" w:hAnsi="Times New Roman"/>
          <w:sz w:val="24"/>
        </w:rPr>
        <w:tab/>
      </w:r>
      <w:r w:rsidR="00620996">
        <w:rPr>
          <w:rFonts w:ascii="Times New Roman" w:hAnsi="Times New Roman"/>
          <w:sz w:val="24"/>
        </w:rPr>
        <w:tab/>
      </w:r>
      <w:r w:rsidR="00620996">
        <w:rPr>
          <w:rFonts w:ascii="Times New Roman" w:hAnsi="Times New Roman"/>
          <w:sz w:val="24"/>
        </w:rPr>
        <w:tab/>
      </w:r>
      <w:r w:rsidRPr="00C93276">
        <w:rPr>
          <w:rFonts w:ascii="Times New Roman" w:hAnsi="Times New Roman"/>
          <w:sz w:val="24"/>
        </w:rPr>
        <w:t>)</w:t>
      </w:r>
      <w:r w:rsidRPr="00C93276">
        <w:rPr>
          <w:rFonts w:ascii="Times New Roman" w:hAnsi="Times New Roman"/>
          <w:sz w:val="24"/>
        </w:rPr>
        <w:tab/>
      </w:r>
      <w:r w:rsidRPr="00C93276">
        <w:rPr>
          <w:rFonts w:ascii="Times New Roman" w:hAnsi="Times New Roman"/>
          <w:sz w:val="24"/>
        </w:rPr>
        <w:tab/>
      </w:r>
    </w:p>
    <w:p w:rsidR="00B7140C" w:rsidRPr="00C93276" w:rsidRDefault="00B7140C" w:rsidP="00B7140C">
      <w:pPr>
        <w:spacing w:line="240" w:lineRule="auto"/>
        <w:rPr>
          <w:rFonts w:ascii="Times New Roman" w:hAnsi="Times New Roman"/>
          <w:sz w:val="24"/>
          <w:szCs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00AA072F" w:rsidRPr="00CC649B">
        <w:rPr>
          <w:rFonts w:ascii="Times New Roman" w:hAnsi="Times New Roman"/>
          <w:color w:val="FF0000"/>
          <w:sz w:val="28"/>
          <w:szCs w:val="28"/>
        </w:rPr>
        <w:t></w:t>
      </w:r>
      <w:r w:rsidR="00AA072F">
        <w:rPr>
          <w:rFonts w:cs="Courier New"/>
          <w:szCs w:val="18"/>
        </w:rPr>
        <w:t xml:space="preserve"> </w:t>
      </w:r>
      <w:r w:rsidR="00AA072F">
        <w:rPr>
          <w:rFonts w:ascii="Times New Roman" w:hAnsi="Times New Roman"/>
          <w:sz w:val="24"/>
          <w:szCs w:val="24"/>
        </w:rPr>
        <w:t>Adopted by the Court</w:t>
      </w:r>
    </w:p>
    <w:p w:rsidR="00B7140C" w:rsidRPr="00284917" w:rsidRDefault="00B7140C" w:rsidP="00B7140C">
      <w:pPr>
        <w:spacing w:line="240" w:lineRule="auto"/>
        <w:ind w:left="4320"/>
        <w:rPr>
          <w:rFonts w:ascii="Times New Roman" w:hAnsi="Times New Roman"/>
          <w:sz w:val="24"/>
          <w:szCs w:val="24"/>
        </w:rPr>
      </w:pPr>
      <w:r w:rsidRPr="00C93276">
        <w:rPr>
          <w:rFonts w:ascii="Times New Roman" w:hAnsi="Times New Roman"/>
          <w:sz w:val="24"/>
        </w:rPr>
        <w:t>)</w:t>
      </w:r>
      <w:r w:rsidRPr="00C93276">
        <w:rPr>
          <w:rFonts w:ascii="Times New Roman" w:hAnsi="Times New Roman"/>
          <w:sz w:val="24"/>
        </w:rPr>
        <w:tab/>
      </w:r>
      <w:r w:rsidR="00B92BB5" w:rsidRPr="00CC649B">
        <w:rPr>
          <w:rFonts w:ascii="Times New Roman" w:hAnsi="Times New Roman"/>
          <w:color w:val="FF0000"/>
          <w:sz w:val="28"/>
          <w:szCs w:val="28"/>
        </w:rPr>
        <w:t></w:t>
      </w:r>
      <w:r w:rsidR="00B92BB5">
        <w:rPr>
          <w:rFonts w:cs="Courier New"/>
          <w:szCs w:val="18"/>
        </w:rPr>
        <w:t xml:space="preserve"> </w:t>
      </w:r>
      <w:r w:rsidR="00B92BB5">
        <w:rPr>
          <w:rFonts w:ascii="Times New Roman" w:hAnsi="Times New Roman"/>
          <w:sz w:val="24"/>
          <w:szCs w:val="24"/>
        </w:rPr>
        <w:t>upon ex parte application</w:t>
      </w:r>
      <w:r w:rsidR="00CC649B">
        <w:rPr>
          <w:rFonts w:ascii="Times New Roman" w:hAnsi="Times New Roman"/>
          <w:sz w:val="24"/>
          <w:szCs w:val="24"/>
        </w:rPr>
        <w:t xml:space="preserve"> for good</w:t>
      </w:r>
      <w:r w:rsidR="00B92BB5">
        <w:rPr>
          <w:rFonts w:ascii="Times New Roman" w:hAnsi="Times New Roman"/>
          <w:sz w:val="24"/>
        </w:rPr>
        <w:tab/>
      </w:r>
      <w:r w:rsidRPr="00C93276">
        <w:rPr>
          <w:rFonts w:ascii="Times New Roman" w:hAnsi="Times New Roman"/>
          <w:sz w:val="24"/>
        </w:rPr>
        <w:tab/>
      </w:r>
      <w:r w:rsidR="00CC649B">
        <w:rPr>
          <w:rFonts w:ascii="Times New Roman" w:hAnsi="Times New Roman"/>
          <w:sz w:val="24"/>
        </w:rPr>
        <w:t xml:space="preserve">     cause shown</w:t>
      </w:r>
      <w:r w:rsidRPr="00C93276">
        <w:rPr>
          <w:rFonts w:ascii="Times New Roman" w:hAnsi="Times New Roman"/>
          <w:sz w:val="24"/>
        </w:rPr>
        <w:tab/>
      </w:r>
    </w:p>
    <w:p w:rsidR="00B7140C" w:rsidRPr="00C93276" w:rsidRDefault="00B7140C" w:rsidP="00B7140C">
      <w:pPr>
        <w:pStyle w:val="SingleSpacing"/>
        <w:spacing w:line="240" w:lineRule="auto"/>
        <w:rPr>
          <w:rFonts w:ascii="Times New Roman" w:hAnsi="Times New Roman"/>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p>
    <w:p w:rsidR="00B7140C" w:rsidRPr="00620996" w:rsidRDefault="00B7140C" w:rsidP="00620996">
      <w:pPr>
        <w:pStyle w:val="SingleSpacing"/>
        <w:spacing w:line="240" w:lineRule="auto"/>
        <w:ind w:left="3600" w:firstLine="720"/>
        <w:rPr>
          <w:rFonts w:ascii="Times New Roman" w:hAnsi="Times New Roman"/>
          <w:sz w:val="24"/>
          <w:szCs w:val="24"/>
        </w:rPr>
      </w:pPr>
      <w:r w:rsidRPr="00C93276">
        <w:rPr>
          <w:rFonts w:ascii="Times New Roman" w:hAnsi="Times New Roman"/>
          <w:sz w:val="24"/>
          <w:szCs w:val="24"/>
        </w:rPr>
        <w:t>)</w:t>
      </w:r>
      <w:r w:rsidRPr="00C93276">
        <w:rPr>
          <w:rFonts w:ascii="Times New Roman" w:hAnsi="Times New Roman"/>
          <w:sz w:val="13"/>
          <w:szCs w:val="13"/>
        </w:rPr>
        <w:tab/>
      </w:r>
      <w:r w:rsidRPr="00C93276">
        <w:rPr>
          <w:rFonts w:ascii="Times New Roman" w:hAnsi="Times New Roman"/>
          <w:sz w:val="13"/>
          <w:szCs w:val="13"/>
        </w:rPr>
        <w:tab/>
      </w:r>
      <w:r w:rsidRPr="00C93276">
        <w:rPr>
          <w:rFonts w:ascii="Times New Roman" w:hAnsi="Times New Roman"/>
          <w:sz w:val="24"/>
        </w:rPr>
        <w:t xml:space="preserve"> </w:t>
      </w:r>
      <w:r>
        <w:rPr>
          <w:rFonts w:ascii="Times New Roman" w:hAnsi="Times New Roman"/>
          <w:sz w:val="24"/>
          <w:szCs w:val="24"/>
        </w:rPr>
        <w:t xml:space="preserve">        </w:t>
      </w:r>
    </w:p>
    <w:p w:rsidR="00B7140C" w:rsidRPr="00C93276" w:rsidRDefault="00B7140C" w:rsidP="00620996">
      <w:pPr>
        <w:spacing w:line="240" w:lineRule="auto"/>
        <w:ind w:left="720" w:firstLine="720"/>
        <w:rPr>
          <w:rFonts w:ascii="Times New Roman" w:hAnsi="Times New Roman"/>
          <w:sz w:val="24"/>
        </w:rPr>
      </w:pPr>
      <w:r w:rsidRPr="00C93276">
        <w:rPr>
          <w:rFonts w:ascii="Times New Roman" w:hAnsi="Times New Roman"/>
          <w:sz w:val="24"/>
          <w:szCs w:val="24"/>
        </w:rPr>
        <w:t>Defendant(s)</w:t>
      </w:r>
      <w:r w:rsidR="00620996">
        <w:rPr>
          <w:rFonts w:ascii="Times New Roman" w:hAnsi="Times New Roman"/>
          <w:sz w:val="24"/>
          <w:szCs w:val="24"/>
        </w:rPr>
        <w:tab/>
      </w:r>
      <w:r>
        <w:rPr>
          <w:rFonts w:ascii="Times New Roman" w:hAnsi="Times New Roman"/>
          <w:sz w:val="24"/>
          <w:szCs w:val="24"/>
        </w:rPr>
        <w:tab/>
      </w:r>
      <w:r w:rsidRPr="00C93276">
        <w:rPr>
          <w:rFonts w:ascii="Times New Roman" w:hAnsi="Times New Roman"/>
          <w:sz w:val="24"/>
          <w:szCs w:val="24"/>
        </w:rPr>
        <w:tab/>
        <w:t>)</w:t>
      </w:r>
      <w:r w:rsidRPr="00C93276">
        <w:rPr>
          <w:rFonts w:ascii="Times New Roman" w:hAnsi="Times New Roman"/>
          <w:sz w:val="13"/>
          <w:szCs w:val="13"/>
        </w:rPr>
        <w:tab/>
      </w:r>
      <w:r w:rsidRPr="00C93276">
        <w:rPr>
          <w:rFonts w:ascii="Times New Roman" w:hAnsi="Times New Roman"/>
          <w:sz w:val="24"/>
        </w:rPr>
        <w:tab/>
      </w:r>
    </w:p>
    <w:p w:rsidR="00B7140C" w:rsidRDefault="00B7140C" w:rsidP="00B7140C">
      <w:pPr>
        <w:rPr>
          <w:rFonts w:ascii="Times New Roman" w:hAnsi="Times New Roman"/>
          <w:sz w:val="24"/>
        </w:rPr>
      </w:pPr>
      <w:r w:rsidRPr="00C93276">
        <w:rPr>
          <w:rFonts w:ascii="Times New Roman" w:hAnsi="Times New Roman"/>
          <w:sz w:val="24"/>
        </w:rPr>
        <w:t>____________________________________</w:t>
      </w:r>
    </w:p>
    <w:p w:rsidR="00451613" w:rsidRPr="003703E0" w:rsidRDefault="00451613" w:rsidP="00451613">
      <w:pPr>
        <w:tabs>
          <w:tab w:val="left" w:pos="8820"/>
        </w:tabs>
        <w:spacing w:line="276" w:lineRule="auto"/>
        <w:rPr>
          <w:rFonts w:ascii="Bookman Old Style" w:hAnsi="Bookman Old Style" w:cs="Courier New"/>
          <w:color w:val="FF0000"/>
          <w:sz w:val="13"/>
          <w:szCs w:val="13"/>
        </w:rPr>
      </w:pPr>
      <w:r w:rsidRPr="003703E0">
        <w:rPr>
          <w:rFonts w:ascii="Bookman Old Style" w:hAnsi="Bookman Old Style" w:cs="Courier New"/>
          <w:color w:val="FF0000"/>
          <w:sz w:val="13"/>
          <w:szCs w:val="13"/>
        </w:rPr>
        <w:t xml:space="preserve">                                                          </w:t>
      </w:r>
      <w:r>
        <w:rPr>
          <w:rFonts w:ascii="Bookman Old Style" w:hAnsi="Bookman Old Style" w:cs="Courier New"/>
          <w:color w:val="FF0000"/>
          <w:sz w:val="13"/>
          <w:szCs w:val="13"/>
        </w:rPr>
        <w:t xml:space="preserve">                                                                            </w:t>
      </w:r>
      <w:r w:rsidRPr="003703E0">
        <w:rPr>
          <w:rFonts w:ascii="Bookman Old Style" w:hAnsi="Bookman Old Style" w:cs="Courier New"/>
          <w:color w:val="FF0000"/>
          <w:sz w:val="13"/>
          <w:szCs w:val="13"/>
        </w:rPr>
        <w:t xml:space="preserve">                     </w:t>
      </w:r>
    </w:p>
    <w:p w:rsidR="00451613" w:rsidRPr="00215767" w:rsidRDefault="00451613" w:rsidP="00451613">
      <w:pPr>
        <w:tabs>
          <w:tab w:val="left" w:pos="8820"/>
        </w:tabs>
        <w:spacing w:line="240" w:lineRule="auto"/>
        <w:rPr>
          <w:rFonts w:ascii="Times New Roman" w:hAnsi="Times New Roman"/>
          <w:sz w:val="24"/>
          <w:szCs w:val="24"/>
        </w:rPr>
      </w:pPr>
      <w:r w:rsidRPr="00215767">
        <w:rPr>
          <w:rFonts w:ascii="Times New Roman" w:hAnsi="Times New Roman"/>
          <w:sz w:val="24"/>
          <w:szCs w:val="24"/>
        </w:rPr>
        <w:t xml:space="preserve">        The motion of ___________________ for an order</w:t>
      </w:r>
      <w:r w:rsidR="00752C25" w:rsidRPr="00752C25">
        <w:rPr>
          <w:rFonts w:ascii="Times New Roman" w:hAnsi="Times New Roman"/>
          <w:sz w:val="24"/>
          <w:szCs w:val="24"/>
        </w:rPr>
        <w:t xml:space="preserve"> </w:t>
      </w:r>
      <w:r w:rsidR="00752C25" w:rsidRPr="00451613">
        <w:rPr>
          <w:rFonts w:ascii="Times New Roman" w:hAnsi="Times New Roman"/>
          <w:sz w:val="24"/>
          <w:szCs w:val="24"/>
        </w:rPr>
        <w:t xml:space="preserve">continuing the </w:t>
      </w:r>
      <w:r w:rsidR="00752C25">
        <w:rPr>
          <w:rFonts w:ascii="Times New Roman" w:hAnsi="Times New Roman"/>
          <w:sz w:val="24"/>
          <w:szCs w:val="24"/>
        </w:rPr>
        <w:t xml:space="preserve">date of hearing or trial set </w:t>
      </w:r>
    </w:p>
    <w:p w:rsidR="00451613" w:rsidRPr="00620996" w:rsidRDefault="00451613" w:rsidP="00451613">
      <w:pPr>
        <w:tabs>
          <w:tab w:val="left" w:pos="8820"/>
        </w:tabs>
        <w:spacing w:line="276" w:lineRule="auto"/>
        <w:rPr>
          <w:rFonts w:cs="Courier New"/>
          <w:sz w:val="13"/>
          <w:szCs w:val="13"/>
        </w:rPr>
      </w:pPr>
      <w:r>
        <w:rPr>
          <w:rFonts w:cs="Courier New"/>
          <w:szCs w:val="18"/>
        </w:rPr>
        <w:t xml:space="preserve">                         </w:t>
      </w:r>
      <w:proofErr w:type="gramStart"/>
      <w:r w:rsidRPr="00620996">
        <w:rPr>
          <w:rFonts w:ascii="Bookman Old Style" w:hAnsi="Bookman Old Style" w:cs="Courier New"/>
          <w:color w:val="FF0000"/>
          <w:sz w:val="13"/>
          <w:szCs w:val="13"/>
        </w:rPr>
        <w:t>Your</w:t>
      </w:r>
      <w:proofErr w:type="gramEnd"/>
      <w:r w:rsidRPr="00620996">
        <w:rPr>
          <w:rFonts w:ascii="Bookman Old Style" w:hAnsi="Bookman Old Style" w:cs="Courier New"/>
          <w:color w:val="FF0000"/>
          <w:sz w:val="13"/>
          <w:szCs w:val="13"/>
        </w:rPr>
        <w:t xml:space="preserve"> Name</w:t>
      </w:r>
      <w:r w:rsidRPr="00620996">
        <w:rPr>
          <w:rFonts w:cs="Courier New"/>
          <w:sz w:val="13"/>
          <w:szCs w:val="13"/>
        </w:rPr>
        <w:t xml:space="preserve"> </w:t>
      </w:r>
    </w:p>
    <w:p w:rsidR="00451613" w:rsidRDefault="00752C25" w:rsidP="00B92BB5">
      <w:pPr>
        <w:tabs>
          <w:tab w:val="left" w:pos="8820"/>
        </w:tabs>
        <w:spacing w:line="276" w:lineRule="auto"/>
        <w:rPr>
          <w:rFonts w:cs="Courier New"/>
          <w:szCs w:val="18"/>
        </w:rPr>
      </w:pPr>
      <w:proofErr w:type="gramStart"/>
      <w:r>
        <w:rPr>
          <w:rFonts w:ascii="Times New Roman" w:hAnsi="Times New Roman"/>
          <w:sz w:val="24"/>
          <w:szCs w:val="24"/>
        </w:rPr>
        <w:t>f</w:t>
      </w:r>
      <w:r w:rsidRPr="00752C25">
        <w:rPr>
          <w:rFonts w:ascii="Times New Roman" w:hAnsi="Times New Roman"/>
          <w:sz w:val="24"/>
          <w:szCs w:val="24"/>
        </w:rPr>
        <w:t>or</w:t>
      </w:r>
      <w:proofErr w:type="gramEnd"/>
      <w:r w:rsidRPr="00752C25">
        <w:rPr>
          <w:rFonts w:ascii="Times New Roman" w:hAnsi="Times New Roman"/>
          <w:sz w:val="24"/>
          <w:szCs w:val="24"/>
        </w:rPr>
        <w:t xml:space="preserve"> </w:t>
      </w:r>
      <w:r>
        <w:rPr>
          <w:rFonts w:cs="Courier New"/>
          <w:szCs w:val="18"/>
        </w:rPr>
        <w:t xml:space="preserve">_______________________  ___, _____ at ________ </w:t>
      </w:r>
      <w:r w:rsidRPr="00752C25">
        <w:rPr>
          <w:rFonts w:ascii="Times New Roman" w:hAnsi="Times New Roman"/>
          <w:sz w:val="24"/>
          <w:szCs w:val="24"/>
        </w:rPr>
        <w:t>came on regularly</w:t>
      </w:r>
      <w:r w:rsidR="00B92BB5">
        <w:rPr>
          <w:rFonts w:ascii="Times New Roman" w:hAnsi="Times New Roman"/>
          <w:sz w:val="24"/>
          <w:szCs w:val="24"/>
        </w:rPr>
        <w:t>, or was presented, ex parte,</w:t>
      </w:r>
      <w:r>
        <w:rPr>
          <w:rFonts w:ascii="Times New Roman" w:hAnsi="Times New Roman"/>
          <w:sz w:val="24"/>
          <w:szCs w:val="24"/>
        </w:rPr>
        <w:t xml:space="preserve"> for a hearing </w:t>
      </w:r>
      <w:r w:rsidR="00451613" w:rsidRPr="00215767">
        <w:rPr>
          <w:rFonts w:ascii="Times New Roman" w:hAnsi="Times New Roman"/>
          <w:sz w:val="24"/>
          <w:szCs w:val="24"/>
        </w:rPr>
        <w:t xml:space="preserve"> on</w:t>
      </w:r>
      <w:r w:rsidR="00451613">
        <w:rPr>
          <w:rFonts w:cs="Courier New"/>
          <w:szCs w:val="18"/>
        </w:rPr>
        <w:t xml:space="preserve"> _______________________ ___, _____</w:t>
      </w:r>
      <w:r>
        <w:rPr>
          <w:rFonts w:cs="Courier New"/>
          <w:szCs w:val="18"/>
        </w:rPr>
        <w:t xml:space="preserve"> </w:t>
      </w:r>
      <w:r w:rsidRPr="00752C25">
        <w:rPr>
          <w:rFonts w:ascii="Times New Roman" w:hAnsi="Times New Roman"/>
          <w:sz w:val="24"/>
          <w:szCs w:val="24"/>
        </w:rPr>
        <w:t>at</w:t>
      </w:r>
      <w:r>
        <w:rPr>
          <w:rFonts w:cs="Courier New"/>
          <w:szCs w:val="18"/>
        </w:rPr>
        <w:t xml:space="preserve"> _______</w:t>
      </w:r>
      <w:r w:rsidR="00451613">
        <w:rPr>
          <w:rFonts w:cs="Courier New"/>
          <w:szCs w:val="18"/>
        </w:rPr>
        <w:t>.</w:t>
      </w:r>
    </w:p>
    <w:p w:rsidR="00451613" w:rsidRDefault="00451613" w:rsidP="00451613">
      <w:pPr>
        <w:tabs>
          <w:tab w:val="left" w:pos="8820"/>
        </w:tabs>
        <w:spacing w:line="240" w:lineRule="auto"/>
        <w:rPr>
          <w:rFonts w:cs="Courier New"/>
          <w:color w:val="FF0000"/>
          <w:sz w:val="13"/>
          <w:szCs w:val="13"/>
        </w:rPr>
      </w:pPr>
      <w:r>
        <w:rPr>
          <w:rFonts w:cs="Courier New"/>
          <w:color w:val="FF0000"/>
          <w:sz w:val="13"/>
          <w:szCs w:val="13"/>
        </w:rPr>
        <w:t xml:space="preserve">                        </w:t>
      </w:r>
      <w:r w:rsidR="00B92BB5">
        <w:rPr>
          <w:rFonts w:cs="Courier New"/>
          <w:color w:val="FF0000"/>
          <w:sz w:val="13"/>
          <w:szCs w:val="13"/>
        </w:rPr>
        <w:t xml:space="preserve">                 </w:t>
      </w:r>
      <w:r>
        <w:rPr>
          <w:rFonts w:cs="Courier New"/>
          <w:color w:val="FF0000"/>
          <w:sz w:val="13"/>
          <w:szCs w:val="13"/>
        </w:rPr>
        <w:t xml:space="preserve">Month                 Day    </w:t>
      </w:r>
      <w:r w:rsidR="00752C25" w:rsidRPr="003703E0">
        <w:rPr>
          <w:rFonts w:ascii="Bookman Old Style" w:hAnsi="Bookman Old Style" w:cs="Courier New"/>
          <w:color w:val="FF0000"/>
          <w:sz w:val="13"/>
          <w:szCs w:val="13"/>
        </w:rPr>
        <w:t>Year</w:t>
      </w:r>
      <w:r w:rsidR="00752C25">
        <w:rPr>
          <w:rFonts w:ascii="Bookman Old Style" w:hAnsi="Bookman Old Style" w:cs="Courier New"/>
          <w:color w:val="FF0000"/>
          <w:sz w:val="13"/>
          <w:szCs w:val="13"/>
        </w:rPr>
        <w:t xml:space="preserve">                  Time</w:t>
      </w:r>
    </w:p>
    <w:p w:rsidR="00752C25" w:rsidRPr="00752C25" w:rsidRDefault="00752C25" w:rsidP="00451613">
      <w:pPr>
        <w:tabs>
          <w:tab w:val="left" w:pos="720"/>
          <w:tab w:val="left" w:pos="1440"/>
          <w:tab w:val="left" w:pos="2160"/>
          <w:tab w:val="left" w:pos="2880"/>
          <w:tab w:val="left" w:pos="8820"/>
        </w:tabs>
        <w:spacing w:line="360" w:lineRule="auto"/>
        <w:ind w:left="2880" w:hanging="2880"/>
        <w:rPr>
          <w:rFonts w:ascii="Times New Roman" w:hAnsi="Times New Roman"/>
          <w:b/>
          <w:bCs/>
          <w:sz w:val="14"/>
          <w:szCs w:val="14"/>
        </w:rPr>
      </w:pPr>
    </w:p>
    <w:p w:rsidR="00451613" w:rsidRDefault="00451613" w:rsidP="00451613">
      <w:pPr>
        <w:tabs>
          <w:tab w:val="left" w:pos="720"/>
          <w:tab w:val="left" w:pos="1440"/>
          <w:tab w:val="left" w:pos="2160"/>
          <w:tab w:val="left" w:pos="2880"/>
          <w:tab w:val="left" w:pos="8820"/>
        </w:tabs>
        <w:spacing w:line="360" w:lineRule="auto"/>
        <w:ind w:left="2880" w:hanging="2880"/>
        <w:rPr>
          <w:rFonts w:cs="Courier New"/>
          <w:b/>
          <w:bCs/>
          <w:szCs w:val="18"/>
        </w:rPr>
      </w:pPr>
      <w:proofErr w:type="gramStart"/>
      <w:r w:rsidRPr="00215767">
        <w:rPr>
          <w:rFonts w:ascii="Times New Roman" w:hAnsi="Times New Roman"/>
          <w:b/>
          <w:bCs/>
          <w:sz w:val="24"/>
          <w:szCs w:val="24"/>
        </w:rPr>
        <w:t>The P</w:t>
      </w:r>
      <w:r w:rsidR="004A2B49">
        <w:rPr>
          <w:rFonts w:ascii="Times New Roman" w:hAnsi="Times New Roman"/>
          <w:b/>
          <w:bCs/>
          <w:sz w:val="24"/>
          <w:szCs w:val="24"/>
        </w:rPr>
        <w:t>laintiff</w:t>
      </w:r>
      <w:r w:rsidR="00752C25">
        <w:rPr>
          <w:rFonts w:ascii="Times New Roman" w:hAnsi="Times New Roman"/>
          <w:b/>
          <w:bCs/>
          <w:sz w:val="24"/>
          <w:szCs w:val="24"/>
        </w:rPr>
        <w:tab/>
      </w:r>
      <w:r w:rsidR="00620996">
        <w:rPr>
          <w:rFonts w:ascii="Times New Roman" w:hAnsi="Times New Roman"/>
          <w:b/>
          <w:bCs/>
          <w:sz w:val="24"/>
          <w:szCs w:val="24"/>
        </w:rPr>
        <w:tab/>
      </w:r>
      <w:r w:rsidRPr="004E0C0E">
        <w:rPr>
          <w:rFonts w:ascii="Times New Roman" w:hAnsi="Times New Roman"/>
          <w:sz w:val="28"/>
          <w:szCs w:val="28"/>
        </w:rPr>
        <w:t></w:t>
      </w:r>
      <w:r>
        <w:rPr>
          <w:rFonts w:cs="Courier New"/>
          <w:szCs w:val="18"/>
        </w:rPr>
        <w:t xml:space="preserve"> </w:t>
      </w:r>
      <w:r w:rsidRPr="00215767">
        <w:rPr>
          <w:rFonts w:ascii="Times New Roman" w:hAnsi="Times New Roman"/>
          <w:sz w:val="24"/>
          <w:szCs w:val="24"/>
        </w:rPr>
        <w:t>present</w:t>
      </w:r>
      <w:r>
        <w:rPr>
          <w:rFonts w:cs="Courier New"/>
          <w:szCs w:val="18"/>
        </w:rPr>
        <w:t xml:space="preserve"> </w:t>
      </w:r>
      <w:r w:rsidRPr="00752C25">
        <w:rPr>
          <w:rFonts w:cs="Courier New"/>
          <w:sz w:val="28"/>
          <w:szCs w:val="28"/>
        </w:rPr>
        <w:t></w:t>
      </w:r>
      <w:r>
        <w:rPr>
          <w:rFonts w:cs="Courier New"/>
          <w:szCs w:val="18"/>
        </w:rPr>
        <w:t xml:space="preserve"> </w:t>
      </w:r>
      <w:r w:rsidRPr="00215767">
        <w:rPr>
          <w:rFonts w:ascii="Times New Roman" w:hAnsi="Times New Roman"/>
          <w:sz w:val="24"/>
          <w:szCs w:val="24"/>
        </w:rPr>
        <w:t>not present</w:t>
      </w:r>
      <w:r>
        <w:rPr>
          <w:rFonts w:cs="Courier New"/>
          <w:szCs w:val="18"/>
        </w:rPr>
        <w:t>.</w:t>
      </w:r>
      <w:proofErr w:type="gramEnd"/>
      <w:r>
        <w:rPr>
          <w:rFonts w:cs="Courier New"/>
          <w:b/>
          <w:bCs/>
          <w:szCs w:val="18"/>
        </w:rPr>
        <w:t xml:space="preserve"> </w:t>
      </w:r>
      <w:r w:rsidRPr="004E0C0E">
        <w:rPr>
          <w:rFonts w:cs="Courier New"/>
          <w:b/>
          <w:bCs/>
          <w:color w:val="FF0000"/>
          <w:sz w:val="13"/>
          <w:szCs w:val="13"/>
        </w:rPr>
        <w:t>[</w:t>
      </w:r>
      <w:r w:rsidRPr="004E0C0E">
        <w:rPr>
          <w:rFonts w:cs="Courier New"/>
          <w:b/>
          <w:bCs/>
          <w:smallCaps/>
          <w:color w:val="FF0000"/>
          <w:sz w:val="13"/>
          <w:szCs w:val="13"/>
        </w:rPr>
        <w:t>leave all</w:t>
      </w:r>
      <w:r w:rsidRPr="004E0C0E">
        <w:rPr>
          <w:rFonts w:cs="Courier New"/>
          <w:b/>
          <w:bCs/>
          <w:i/>
          <w:iCs/>
          <w:smallCaps/>
          <w:color w:val="FF0000"/>
          <w:sz w:val="13"/>
          <w:szCs w:val="13"/>
        </w:rPr>
        <w:t xml:space="preserve"> boxes</w:t>
      </w:r>
      <w:r w:rsidRPr="004E0C0E">
        <w:rPr>
          <w:rFonts w:cs="Courier New"/>
          <w:b/>
          <w:bCs/>
          <w:smallCaps/>
          <w:color w:val="FF0000"/>
          <w:sz w:val="13"/>
          <w:szCs w:val="13"/>
        </w:rPr>
        <w:t xml:space="preserve"> blank for the judge</w:t>
      </w:r>
      <w:r w:rsidRPr="004E0C0E">
        <w:rPr>
          <w:rFonts w:cs="Courier New"/>
          <w:b/>
          <w:bCs/>
          <w:color w:val="FF0000"/>
          <w:sz w:val="13"/>
          <w:szCs w:val="13"/>
        </w:rPr>
        <w:t>]</w:t>
      </w:r>
    </w:p>
    <w:p w:rsidR="00752C25" w:rsidRDefault="00620996" w:rsidP="00451613">
      <w:pPr>
        <w:tabs>
          <w:tab w:val="left" w:pos="8820"/>
        </w:tabs>
        <w:spacing w:line="440" w:lineRule="exact"/>
        <w:rPr>
          <w:rFonts w:ascii="Times New Roman" w:hAnsi="Times New Roman"/>
          <w:sz w:val="24"/>
          <w:szCs w:val="24"/>
        </w:rPr>
      </w:pPr>
      <w:proofErr w:type="gramStart"/>
      <w:r>
        <w:rPr>
          <w:rFonts w:ascii="Times New Roman" w:hAnsi="Times New Roman"/>
          <w:b/>
          <w:bCs/>
          <w:sz w:val="24"/>
          <w:szCs w:val="24"/>
        </w:rPr>
        <w:t>The</w:t>
      </w:r>
      <w:r w:rsidR="00752C25">
        <w:rPr>
          <w:rFonts w:ascii="Times New Roman" w:hAnsi="Times New Roman"/>
          <w:b/>
          <w:bCs/>
          <w:sz w:val="24"/>
          <w:szCs w:val="24"/>
        </w:rPr>
        <w:t xml:space="preserve"> </w:t>
      </w:r>
      <w:r w:rsidR="00451613" w:rsidRPr="00215767">
        <w:rPr>
          <w:rFonts w:ascii="Times New Roman" w:hAnsi="Times New Roman"/>
          <w:b/>
          <w:bCs/>
          <w:sz w:val="24"/>
          <w:szCs w:val="24"/>
        </w:rPr>
        <w:t>Defendant</w:t>
      </w:r>
      <w:r w:rsidR="00451613">
        <w:rPr>
          <w:rFonts w:cs="Courier New"/>
          <w:b/>
          <w:bCs/>
          <w:szCs w:val="18"/>
        </w:rPr>
        <w:t xml:space="preserve">   </w:t>
      </w:r>
      <w:r>
        <w:rPr>
          <w:rFonts w:cs="Courier New"/>
          <w:b/>
          <w:bCs/>
          <w:szCs w:val="18"/>
        </w:rPr>
        <w:t xml:space="preserve">   </w:t>
      </w:r>
      <w:r w:rsidR="00451613" w:rsidRPr="004E0C0E">
        <w:rPr>
          <w:rFonts w:cs="Courier New"/>
          <w:sz w:val="28"/>
          <w:szCs w:val="28"/>
        </w:rPr>
        <w:t></w:t>
      </w:r>
      <w:r w:rsidR="00451613">
        <w:rPr>
          <w:rFonts w:cs="Courier New"/>
          <w:szCs w:val="18"/>
        </w:rPr>
        <w:t xml:space="preserve"> </w:t>
      </w:r>
      <w:r w:rsidR="00451613" w:rsidRPr="00215767">
        <w:rPr>
          <w:rFonts w:ascii="Times New Roman" w:hAnsi="Times New Roman"/>
          <w:sz w:val="24"/>
          <w:szCs w:val="24"/>
        </w:rPr>
        <w:t>present</w:t>
      </w:r>
      <w:r w:rsidR="00451613">
        <w:rPr>
          <w:rFonts w:cs="Courier New"/>
          <w:szCs w:val="18"/>
        </w:rPr>
        <w:t xml:space="preserve"> </w:t>
      </w:r>
      <w:r w:rsidR="00451613" w:rsidRPr="00752C25">
        <w:rPr>
          <w:rFonts w:cs="Courier New"/>
          <w:sz w:val="28"/>
          <w:szCs w:val="28"/>
        </w:rPr>
        <w:t></w:t>
      </w:r>
      <w:r w:rsidR="00451613">
        <w:rPr>
          <w:rFonts w:cs="Courier New"/>
          <w:szCs w:val="18"/>
        </w:rPr>
        <w:t xml:space="preserve"> </w:t>
      </w:r>
      <w:r w:rsidR="00451613" w:rsidRPr="00215767">
        <w:rPr>
          <w:rFonts w:ascii="Times New Roman" w:hAnsi="Times New Roman"/>
          <w:sz w:val="24"/>
          <w:szCs w:val="24"/>
        </w:rPr>
        <w:t>not present.</w:t>
      </w:r>
      <w:proofErr w:type="gramEnd"/>
      <w:r w:rsidR="00451613" w:rsidRPr="00215767">
        <w:rPr>
          <w:rFonts w:ascii="Times New Roman" w:hAnsi="Times New Roman"/>
          <w:sz w:val="24"/>
          <w:szCs w:val="24"/>
        </w:rPr>
        <w:t xml:space="preserve"> </w:t>
      </w:r>
    </w:p>
    <w:p w:rsidR="006E2239" w:rsidRDefault="00451613" w:rsidP="006E2239">
      <w:pPr>
        <w:tabs>
          <w:tab w:val="left" w:pos="8820"/>
        </w:tabs>
        <w:spacing w:line="360" w:lineRule="auto"/>
        <w:rPr>
          <w:rFonts w:cs="Courier New"/>
          <w:sz w:val="13"/>
          <w:szCs w:val="13"/>
        </w:rPr>
      </w:pPr>
      <w:r w:rsidRPr="00215767">
        <w:rPr>
          <w:rFonts w:ascii="Times New Roman" w:hAnsi="Times New Roman"/>
          <w:b/>
          <w:sz w:val="24"/>
          <w:szCs w:val="24"/>
        </w:rPr>
        <w:t>On proof made to the satisfaction of the court</w:t>
      </w:r>
      <w:r w:rsidRPr="00215767">
        <w:rPr>
          <w:rFonts w:ascii="Times New Roman" w:hAnsi="Times New Roman"/>
          <w:sz w:val="24"/>
          <w:szCs w:val="24"/>
        </w:rPr>
        <w:t xml:space="preserve"> that the motion ought to be</w:t>
      </w:r>
      <w:r>
        <w:rPr>
          <w:rFonts w:cs="Courier New"/>
          <w:szCs w:val="18"/>
        </w:rPr>
        <w:t xml:space="preserve"> </w:t>
      </w:r>
      <w:r w:rsidRPr="00BA00C2">
        <w:rPr>
          <w:rFonts w:cs="Courier New"/>
          <w:sz w:val="24"/>
          <w:szCs w:val="24"/>
        </w:rPr>
        <w:t></w:t>
      </w:r>
      <w:r>
        <w:rPr>
          <w:rFonts w:cs="Courier New"/>
          <w:szCs w:val="18"/>
        </w:rPr>
        <w:t xml:space="preserve"> </w:t>
      </w:r>
      <w:r w:rsidRPr="00215767">
        <w:rPr>
          <w:rFonts w:ascii="Times New Roman" w:hAnsi="Times New Roman"/>
          <w:sz w:val="24"/>
          <w:szCs w:val="24"/>
        </w:rPr>
        <w:t>granted</w:t>
      </w:r>
      <w:r>
        <w:rPr>
          <w:rFonts w:cs="Courier New"/>
          <w:szCs w:val="18"/>
        </w:rPr>
        <w:t xml:space="preserve"> </w:t>
      </w:r>
      <w:r>
        <w:rPr>
          <w:rFonts w:cs="Courier New"/>
          <w:sz w:val="13"/>
          <w:szCs w:val="13"/>
        </w:rPr>
        <w:t>or</w:t>
      </w:r>
      <w:r>
        <w:rPr>
          <w:rFonts w:cs="Courier New"/>
          <w:szCs w:val="18"/>
        </w:rPr>
        <w:t xml:space="preserve"> </w:t>
      </w:r>
      <w:r w:rsidRPr="00BA00C2">
        <w:rPr>
          <w:rFonts w:cs="Courier New"/>
          <w:sz w:val="24"/>
          <w:szCs w:val="24"/>
        </w:rPr>
        <w:t></w:t>
      </w:r>
      <w:r>
        <w:rPr>
          <w:rFonts w:cs="Courier New"/>
          <w:szCs w:val="18"/>
        </w:rPr>
        <w:t xml:space="preserve"> </w:t>
      </w:r>
      <w:r w:rsidRPr="00215767">
        <w:rPr>
          <w:rFonts w:ascii="Times New Roman" w:hAnsi="Times New Roman"/>
          <w:sz w:val="24"/>
          <w:szCs w:val="24"/>
        </w:rPr>
        <w:t>denied</w:t>
      </w:r>
      <w:r>
        <w:rPr>
          <w:rFonts w:cs="Courier New"/>
          <w:szCs w:val="18"/>
        </w:rPr>
        <w:t xml:space="preserve">, </w:t>
      </w:r>
      <w:r w:rsidRPr="00215767">
        <w:rPr>
          <w:rFonts w:ascii="Times New Roman" w:hAnsi="Times New Roman"/>
          <w:b/>
          <w:sz w:val="24"/>
          <w:szCs w:val="24"/>
        </w:rPr>
        <w:t>IT IS ORDERED</w:t>
      </w:r>
      <w:r w:rsidRPr="00215767">
        <w:rPr>
          <w:rFonts w:ascii="Times New Roman" w:hAnsi="Times New Roman"/>
          <w:sz w:val="24"/>
          <w:szCs w:val="24"/>
        </w:rPr>
        <w:t xml:space="preserve"> that the motion be, and hereby is</w:t>
      </w:r>
      <w:r>
        <w:rPr>
          <w:rFonts w:cs="Courier New"/>
          <w:szCs w:val="18"/>
        </w:rPr>
        <w:t>, _________________.</w:t>
      </w:r>
      <w:r w:rsidR="00620996">
        <w:rPr>
          <w:rFonts w:cs="Courier New"/>
          <w:szCs w:val="18"/>
        </w:rPr>
        <w:t xml:space="preserve">  </w:t>
      </w:r>
      <w:r w:rsidR="00620996">
        <w:rPr>
          <w:rFonts w:ascii="Times New Roman" w:hAnsi="Times New Roman"/>
          <w:sz w:val="24"/>
          <w:szCs w:val="24"/>
        </w:rPr>
        <w:t xml:space="preserve">The new </w:t>
      </w:r>
      <w:r w:rsidR="00620996" w:rsidRPr="00620996">
        <w:rPr>
          <w:rFonts w:ascii="Times New Roman" w:hAnsi="Times New Roman"/>
          <w:sz w:val="24"/>
          <w:szCs w:val="24"/>
        </w:rPr>
        <w:t xml:space="preserve">date for the within matter is </w:t>
      </w:r>
      <w:r w:rsidR="00620996">
        <w:rPr>
          <w:rFonts w:cs="Courier New"/>
          <w:szCs w:val="18"/>
        </w:rPr>
        <w:t xml:space="preserve">_______________________ ___, _____ </w:t>
      </w:r>
      <w:r w:rsidR="00620996" w:rsidRPr="00752C25">
        <w:rPr>
          <w:rFonts w:ascii="Times New Roman" w:hAnsi="Times New Roman"/>
          <w:sz w:val="24"/>
          <w:szCs w:val="24"/>
        </w:rPr>
        <w:t>at</w:t>
      </w:r>
      <w:r w:rsidR="00620996">
        <w:rPr>
          <w:rFonts w:cs="Courier New"/>
          <w:szCs w:val="18"/>
        </w:rPr>
        <w:t xml:space="preserve"> _______.</w:t>
      </w:r>
    </w:p>
    <w:p w:rsidR="006E2239" w:rsidRDefault="006E2239" w:rsidP="006E2239">
      <w:pPr>
        <w:tabs>
          <w:tab w:val="left" w:pos="8820"/>
        </w:tabs>
        <w:spacing w:line="240" w:lineRule="auto"/>
        <w:rPr>
          <w:rFonts w:cs="Courier New"/>
          <w:color w:val="FF0000"/>
          <w:sz w:val="13"/>
          <w:szCs w:val="13"/>
        </w:rPr>
      </w:pPr>
      <w:r>
        <w:rPr>
          <w:rFonts w:cs="Courier New"/>
          <w:color w:val="FF0000"/>
          <w:sz w:val="13"/>
          <w:szCs w:val="13"/>
        </w:rPr>
        <w:t xml:space="preserve">                                                 Month                 Day    </w:t>
      </w:r>
      <w:r w:rsidRPr="003703E0">
        <w:rPr>
          <w:rFonts w:ascii="Bookman Old Style" w:hAnsi="Bookman Old Style" w:cs="Courier New"/>
          <w:color w:val="FF0000"/>
          <w:sz w:val="13"/>
          <w:szCs w:val="13"/>
        </w:rPr>
        <w:t>Year</w:t>
      </w:r>
      <w:r>
        <w:rPr>
          <w:rFonts w:ascii="Bookman Old Style" w:hAnsi="Bookman Old Style" w:cs="Courier New"/>
          <w:color w:val="FF0000"/>
          <w:sz w:val="13"/>
          <w:szCs w:val="13"/>
        </w:rPr>
        <w:t xml:space="preserve">                  Time</w:t>
      </w:r>
    </w:p>
    <w:p w:rsidR="006E2239" w:rsidRPr="00752C25" w:rsidRDefault="006E2239" w:rsidP="006E2239">
      <w:pPr>
        <w:tabs>
          <w:tab w:val="left" w:pos="720"/>
          <w:tab w:val="left" w:pos="1440"/>
          <w:tab w:val="left" w:pos="2160"/>
          <w:tab w:val="left" w:pos="2880"/>
          <w:tab w:val="left" w:pos="8820"/>
        </w:tabs>
        <w:spacing w:line="360" w:lineRule="auto"/>
        <w:ind w:left="2880" w:hanging="2880"/>
        <w:rPr>
          <w:rFonts w:ascii="Times New Roman" w:hAnsi="Times New Roman"/>
          <w:b/>
          <w:bCs/>
          <w:sz w:val="14"/>
          <w:szCs w:val="14"/>
        </w:rPr>
      </w:pPr>
    </w:p>
    <w:p w:rsidR="00451613" w:rsidRDefault="00451613" w:rsidP="00451613">
      <w:pPr>
        <w:spacing w:line="240" w:lineRule="auto"/>
        <w:rPr>
          <w:rFonts w:cs="Courier New"/>
          <w:szCs w:val="18"/>
        </w:rPr>
      </w:pPr>
      <w:r w:rsidRPr="00215767">
        <w:rPr>
          <w:rFonts w:ascii="Times New Roman" w:hAnsi="Times New Roman"/>
          <w:sz w:val="24"/>
          <w:szCs w:val="24"/>
        </w:rPr>
        <w:t>Dated</w:t>
      </w:r>
      <w:r>
        <w:rPr>
          <w:rFonts w:cs="Courier New"/>
          <w:szCs w:val="18"/>
        </w:rPr>
        <w:tab/>
        <w:t>______________________ ______, ________</w:t>
      </w:r>
    </w:p>
    <w:p w:rsidR="00451613" w:rsidRPr="005C331E" w:rsidRDefault="00451613" w:rsidP="00451613">
      <w:pPr>
        <w:spacing w:line="240" w:lineRule="auto"/>
        <w:rPr>
          <w:rFonts w:cs="Courier New"/>
          <w:color w:val="FF0000"/>
          <w:sz w:val="13"/>
          <w:szCs w:val="13"/>
        </w:rPr>
      </w:pPr>
      <w:r>
        <w:rPr>
          <w:rFonts w:cs="Courier New"/>
          <w:color w:val="FF0000"/>
          <w:sz w:val="13"/>
          <w:szCs w:val="13"/>
        </w:rPr>
        <w:tab/>
      </w:r>
      <w:r w:rsidRPr="005C331E">
        <w:rPr>
          <w:rFonts w:cs="Courier New"/>
          <w:color w:val="FF0000"/>
          <w:sz w:val="13"/>
          <w:szCs w:val="13"/>
        </w:rPr>
        <w:t xml:space="preserve">[Month]                </w:t>
      </w:r>
      <w:r w:rsidRPr="005C331E">
        <w:rPr>
          <w:rFonts w:cs="Courier New"/>
          <w:color w:val="FF0000"/>
          <w:sz w:val="13"/>
          <w:szCs w:val="13"/>
        </w:rPr>
        <w:tab/>
        <w:t xml:space="preserve">    [Date]      [Year]</w:t>
      </w:r>
    </w:p>
    <w:p w:rsidR="00451613" w:rsidRDefault="00451613" w:rsidP="00451613">
      <w:pPr>
        <w:tabs>
          <w:tab w:val="left" w:pos="8820"/>
        </w:tabs>
        <w:rPr>
          <w:rFonts w:cs="Courier New"/>
          <w:color w:val="FF0000"/>
          <w:sz w:val="13"/>
          <w:szCs w:val="13"/>
        </w:rPr>
      </w:pPr>
    </w:p>
    <w:p w:rsidR="00451613" w:rsidRDefault="00451613" w:rsidP="00451613">
      <w:pPr>
        <w:tabs>
          <w:tab w:val="left" w:pos="8820"/>
        </w:tabs>
        <w:spacing w:line="240" w:lineRule="auto"/>
        <w:rPr>
          <w:rFonts w:cs="Courier New"/>
          <w:szCs w:val="18"/>
        </w:rPr>
      </w:pPr>
      <w:r>
        <w:rPr>
          <w:rFonts w:cs="Courier New"/>
          <w:color w:val="FF0000"/>
          <w:sz w:val="13"/>
          <w:szCs w:val="13"/>
        </w:rPr>
        <w:t xml:space="preserve">         </w:t>
      </w:r>
      <w:r w:rsidRPr="00081390">
        <w:rPr>
          <w:rFonts w:cs="Courier New"/>
          <w:sz w:val="13"/>
          <w:szCs w:val="13"/>
        </w:rPr>
        <w:t>________________________________________</w:t>
      </w:r>
      <w:r>
        <w:rPr>
          <w:rFonts w:cs="Courier New"/>
          <w:szCs w:val="18"/>
        </w:rPr>
        <w:tab/>
        <w:t xml:space="preserve">     </w:t>
      </w:r>
    </w:p>
    <w:p w:rsidR="00451613" w:rsidRPr="00215767" w:rsidRDefault="00451613" w:rsidP="00451613">
      <w:pPr>
        <w:tabs>
          <w:tab w:val="left" w:pos="8820"/>
        </w:tabs>
        <w:spacing w:line="240" w:lineRule="auto"/>
        <w:rPr>
          <w:rFonts w:ascii="Times New Roman" w:hAnsi="Times New Roman"/>
          <w:sz w:val="24"/>
          <w:szCs w:val="24"/>
        </w:rPr>
      </w:pPr>
      <w:r>
        <w:rPr>
          <w:rFonts w:cs="Courier New"/>
          <w:szCs w:val="18"/>
        </w:rPr>
        <w:lastRenderedPageBreak/>
        <w:t xml:space="preserve">      </w:t>
      </w:r>
      <w:r w:rsidRPr="00215767">
        <w:rPr>
          <w:rFonts w:ascii="Times New Roman" w:hAnsi="Times New Roman"/>
          <w:sz w:val="24"/>
          <w:szCs w:val="24"/>
        </w:rPr>
        <w:t>Judge of the Superior Court</w:t>
      </w:r>
    </w:p>
    <w:p w:rsidR="00DF2105" w:rsidRPr="00F35E96" w:rsidRDefault="00C746CF" w:rsidP="00DF2105">
      <w:pPr>
        <w:pStyle w:val="ruleheading"/>
        <w:rPr>
          <w:rFonts w:ascii="Arial" w:hAnsi="Arial" w:cs="Arial"/>
          <w:b/>
          <w:bCs/>
          <w:color w:val="000000"/>
          <w:sz w:val="20"/>
          <w:szCs w:val="20"/>
        </w:rPr>
      </w:pPr>
      <w:proofErr w:type="gramStart"/>
      <w:r w:rsidRPr="00C746CF">
        <w:rPr>
          <w:rFonts w:ascii="Arial" w:hAnsi="Arial" w:cs="Arial"/>
          <w:b/>
          <w:bCs/>
          <w:color w:val="000000"/>
          <w:sz w:val="20"/>
          <w:szCs w:val="20"/>
        </w:rPr>
        <w:t xml:space="preserve">Cal. Rules of Ct. </w:t>
      </w:r>
      <w:r w:rsidR="00DF2105" w:rsidRPr="00C746CF">
        <w:rPr>
          <w:rFonts w:ascii="Arial" w:hAnsi="Arial" w:cs="Arial"/>
          <w:b/>
          <w:bCs/>
          <w:color w:val="000000"/>
          <w:sz w:val="20"/>
          <w:szCs w:val="20"/>
        </w:rPr>
        <w:t>Rule 3.1203</w:t>
      </w:r>
      <w:r w:rsidR="00DF2105" w:rsidRPr="00F35E96">
        <w:rPr>
          <w:rFonts w:ascii="Arial" w:hAnsi="Arial" w:cs="Arial"/>
          <w:b/>
          <w:bCs/>
          <w:color w:val="000000"/>
          <w:sz w:val="20"/>
          <w:szCs w:val="20"/>
        </w:rPr>
        <w:t>.</w:t>
      </w:r>
      <w:proofErr w:type="gramEnd"/>
      <w:r w:rsidR="00DF2105" w:rsidRPr="00F35E96">
        <w:rPr>
          <w:rFonts w:ascii="Arial" w:hAnsi="Arial" w:cs="Arial"/>
          <w:b/>
          <w:bCs/>
          <w:color w:val="000000"/>
          <w:sz w:val="20"/>
          <w:szCs w:val="20"/>
        </w:rPr>
        <w:t xml:space="preserve"> Time of notice to other parties</w:t>
      </w:r>
    </w:p>
    <w:p w:rsidR="00DF2105" w:rsidRPr="00F35E96" w:rsidRDefault="00DF2105" w:rsidP="00DF2105">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(a) Time of notice</w:t>
      </w:r>
    </w:p>
    <w:p w:rsidR="00DF2105" w:rsidRPr="00F35E96" w:rsidRDefault="00DF2105" w:rsidP="00DF2105">
      <w:pPr>
        <w:pStyle w:val="subdivtext"/>
        <w:ind w:left="340"/>
        <w:rPr>
          <w:rFonts w:ascii="Arial" w:hAnsi="Arial" w:cs="Arial"/>
          <w:color w:val="000000"/>
          <w:sz w:val="20"/>
          <w:szCs w:val="20"/>
        </w:rPr>
      </w:pPr>
      <w:r w:rsidRPr="00F35E96">
        <w:rPr>
          <w:rFonts w:ascii="Arial" w:hAnsi="Arial" w:cs="Arial"/>
          <w:color w:val="000000"/>
          <w:sz w:val="20"/>
          <w:szCs w:val="20"/>
        </w:rPr>
        <w:t>A party seeking an ex parte order must notify all parties no later than 10:00 a.m. the court day before the ex parte appearance, absent a showing of exceptional circumstances that justify a shorter time for notice.</w:t>
      </w:r>
    </w:p>
    <w:p w:rsidR="00DF2105" w:rsidRPr="00AE2E75" w:rsidRDefault="00DF2105" w:rsidP="00DF2105">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(a) amended effective January 1, 2008.)</w:t>
      </w:r>
    </w:p>
    <w:p w:rsidR="00DF2105" w:rsidRPr="00F35E96" w:rsidRDefault="00DF2105" w:rsidP="00DF2105">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(b) Time of notice in unlawful detainer proceedings</w:t>
      </w:r>
    </w:p>
    <w:p w:rsidR="00DF2105" w:rsidRPr="00F35E96" w:rsidRDefault="00DF2105" w:rsidP="00DF2105">
      <w:pPr>
        <w:pStyle w:val="subdivtext"/>
        <w:ind w:left="340"/>
        <w:rPr>
          <w:rFonts w:ascii="Arial" w:hAnsi="Arial" w:cs="Arial"/>
          <w:color w:val="000000"/>
          <w:sz w:val="20"/>
          <w:szCs w:val="20"/>
        </w:rPr>
      </w:pPr>
      <w:r w:rsidRPr="00F35E96">
        <w:rPr>
          <w:rFonts w:ascii="Arial" w:hAnsi="Arial" w:cs="Arial"/>
          <w:color w:val="000000"/>
          <w:sz w:val="20"/>
          <w:szCs w:val="20"/>
        </w:rPr>
        <w:t>A party seeking an ex parte order in an unlawful detainer proceeding may provide shorter notice than required under (a) provided that the notice given is reasonable.</w:t>
      </w:r>
    </w:p>
    <w:p w:rsidR="00DF2105" w:rsidRPr="00AE2E75" w:rsidRDefault="00DF2105" w:rsidP="00DF2105">
      <w:pPr>
        <w:pStyle w:val="rulehist"/>
        <w:rPr>
          <w:rFonts w:ascii="Arial" w:hAnsi="Arial" w:cs="Arial"/>
          <w:i/>
          <w:iCs/>
          <w:color w:val="FF0000"/>
          <w:sz w:val="16"/>
          <w:szCs w:val="16"/>
        </w:rPr>
      </w:pPr>
      <w:r w:rsidRPr="00AE2E75">
        <w:rPr>
          <w:rFonts w:ascii="Arial" w:hAnsi="Arial" w:cs="Arial"/>
          <w:i/>
          <w:iCs/>
          <w:color w:val="FF0000"/>
          <w:sz w:val="16"/>
          <w:szCs w:val="16"/>
        </w:rPr>
        <w:t>Rule 3.1203 amended effective January 1, 2008; adopted effective January 1, 2007.</w:t>
      </w:r>
    </w:p>
    <w:p w:rsidR="00DF2105" w:rsidRPr="00AE2E75" w:rsidRDefault="00C746CF" w:rsidP="00DF2105">
      <w:pPr>
        <w:pStyle w:val="ruleheading"/>
        <w:rPr>
          <w:rFonts w:ascii="Arial" w:hAnsi="Arial" w:cs="Arial"/>
          <w:b/>
          <w:bCs/>
          <w:color w:val="000000"/>
          <w:sz w:val="20"/>
          <w:szCs w:val="20"/>
        </w:rPr>
      </w:pPr>
      <w:proofErr w:type="gramStart"/>
      <w:r>
        <w:rPr>
          <w:rFonts w:ascii="Arial" w:hAnsi="Arial" w:cs="Arial"/>
          <w:b/>
          <w:bCs/>
          <w:color w:val="000000"/>
          <w:sz w:val="20"/>
          <w:szCs w:val="20"/>
        </w:rPr>
        <w:t xml:space="preserve">Cal. Rules of Ct. </w:t>
      </w:r>
      <w:r w:rsidR="00DF2105" w:rsidRPr="00AE2E75">
        <w:rPr>
          <w:rFonts w:ascii="Arial" w:hAnsi="Arial" w:cs="Arial"/>
          <w:b/>
          <w:bCs/>
          <w:color w:val="000000"/>
          <w:sz w:val="20"/>
          <w:szCs w:val="20"/>
        </w:rPr>
        <w:t>Rule 3.1204.</w:t>
      </w:r>
      <w:proofErr w:type="gramEnd"/>
      <w:r w:rsidR="00DF2105" w:rsidRPr="00AE2E75">
        <w:rPr>
          <w:rFonts w:ascii="Arial" w:hAnsi="Arial" w:cs="Arial"/>
          <w:b/>
          <w:bCs/>
          <w:color w:val="000000"/>
          <w:sz w:val="20"/>
          <w:szCs w:val="20"/>
        </w:rPr>
        <w:t xml:space="preserve"> Contents of notice and declaration regarding notice</w:t>
      </w:r>
    </w:p>
    <w:p w:rsidR="00DF2105" w:rsidRPr="00AE2E75" w:rsidRDefault="00DF2105" w:rsidP="00DF2105">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(a) Contents of notice</w:t>
      </w:r>
    </w:p>
    <w:p w:rsidR="00DF2105" w:rsidRPr="00AE2E75" w:rsidRDefault="00DF2105" w:rsidP="00DF2105">
      <w:pPr>
        <w:pStyle w:val="subdivtext"/>
        <w:ind w:left="340"/>
        <w:rPr>
          <w:rFonts w:ascii="Arial" w:hAnsi="Arial" w:cs="Arial"/>
          <w:color w:val="000000"/>
          <w:sz w:val="20"/>
          <w:szCs w:val="20"/>
        </w:rPr>
      </w:pPr>
      <w:r w:rsidRPr="00AE2E75">
        <w:rPr>
          <w:rFonts w:ascii="Arial" w:hAnsi="Arial" w:cs="Arial"/>
          <w:color w:val="000000"/>
          <w:sz w:val="20"/>
          <w:szCs w:val="20"/>
        </w:rPr>
        <w:t>When notice of an ex parte application is given, the person giving notice must:</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t>(1</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7" type="#_x0000_t75" alt="" style="width:6pt;height:.8pt">
            <v:imagedata r:id="rId6" r:href="rId30"/>
          </v:shape>
        </w:pict>
      </w:r>
      <w:r w:rsidRPr="00AE2E75">
        <w:rPr>
          <w:rFonts w:ascii="Arial" w:hAnsi="Arial" w:cs="Arial"/>
          <w:color w:val="000000"/>
          <w:sz w:val="20"/>
          <w:szCs w:val="20"/>
        </w:rPr>
        <w:t>State with specificity the nature of the relief to be requested and the date, time, and place for the presentation of the application; and</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t>(2</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48" type="#_x0000_t75" alt="" style="width:6pt;height:.8pt">
            <v:imagedata r:id="rId6" r:href="rId31"/>
          </v:shape>
        </w:pict>
      </w:r>
      <w:r w:rsidRPr="00AE2E75">
        <w:rPr>
          <w:rFonts w:ascii="Arial" w:hAnsi="Arial" w:cs="Arial"/>
          <w:color w:val="000000"/>
          <w:sz w:val="20"/>
          <w:szCs w:val="20"/>
        </w:rPr>
        <w:t>Attempt to determine whether the opposing party will appear to oppose the application.</w:t>
      </w:r>
    </w:p>
    <w:p w:rsidR="00DF2105" w:rsidRPr="00AE2E75" w:rsidRDefault="00DF2105" w:rsidP="00DF2105">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(b) Declaration regarding notice</w:t>
      </w:r>
    </w:p>
    <w:p w:rsidR="00DF2105" w:rsidRPr="00AE2E75" w:rsidRDefault="00DF2105" w:rsidP="00DF2105">
      <w:pPr>
        <w:pStyle w:val="subdivtext"/>
        <w:ind w:left="340"/>
        <w:rPr>
          <w:rFonts w:ascii="Arial" w:hAnsi="Arial" w:cs="Arial"/>
          <w:color w:val="000000"/>
          <w:sz w:val="20"/>
          <w:szCs w:val="20"/>
        </w:rPr>
      </w:pPr>
      <w:r w:rsidRPr="00AE2E75">
        <w:rPr>
          <w:rFonts w:ascii="Arial" w:hAnsi="Arial" w:cs="Arial"/>
          <w:color w:val="000000"/>
          <w:sz w:val="20"/>
          <w:szCs w:val="20"/>
        </w:rPr>
        <w:t>An ex parte application must be accompanied by a declaration regarding notice stating:</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t>(1)</w:t>
      </w:r>
      <w:r w:rsidR="0098142F" w:rsidRPr="00771FFF">
        <w:rPr>
          <w:rFonts w:ascii="Arial" w:hAnsi="Arial" w:cs="Arial"/>
          <w:color w:val="000000"/>
          <w:sz w:val="20"/>
          <w:szCs w:val="20"/>
        </w:rPr>
        <w:pict>
          <v:shape id="_x0000_i1049" type="#_x0000_t75" alt="" style="width:6pt;height:.8pt">
            <v:imagedata r:id="rId6" r:href="rId32"/>
          </v:shape>
        </w:pict>
      </w:r>
      <w:r w:rsidRPr="00AE2E75">
        <w:rPr>
          <w:rFonts w:ascii="Arial" w:hAnsi="Arial" w:cs="Arial"/>
          <w:color w:val="000000"/>
          <w:sz w:val="20"/>
          <w:szCs w:val="20"/>
        </w:rPr>
        <w:t>The notice given, including the date, time, manner, and name of the party informed, the relief sought, any response, and whether opposition is expected and that, within the applicable time under rule 3.1203, the applicant informed the opposing party where and when the application would be made;</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t>(2)</w:t>
      </w:r>
      <w:r w:rsidR="0098142F" w:rsidRPr="00771FFF">
        <w:rPr>
          <w:rFonts w:ascii="Arial" w:hAnsi="Arial" w:cs="Arial"/>
          <w:color w:val="000000"/>
          <w:sz w:val="20"/>
          <w:szCs w:val="20"/>
        </w:rPr>
        <w:pict>
          <v:shape id="_x0000_i1050" type="#_x0000_t75" alt="" style="width:6pt;height:.8pt">
            <v:imagedata r:id="rId6" r:href="rId33"/>
          </v:shape>
        </w:pict>
      </w:r>
      <w:r w:rsidRPr="00AE2E75">
        <w:rPr>
          <w:rFonts w:ascii="Arial" w:hAnsi="Arial" w:cs="Arial"/>
          <w:color w:val="000000"/>
          <w:sz w:val="20"/>
          <w:szCs w:val="20"/>
        </w:rPr>
        <w:t>That the applicant in good faith attempted to inform the opposing party but was unable to do so, specifying the efforts made to inform the opposing party; or</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t>(3</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51" type="#_x0000_t75" alt="" style="width:6pt;height:.8pt">
            <v:imagedata r:id="rId6" r:href="rId34"/>
          </v:shape>
        </w:pict>
      </w:r>
      <w:r w:rsidRPr="00AE2E75">
        <w:rPr>
          <w:rFonts w:ascii="Arial" w:hAnsi="Arial" w:cs="Arial"/>
          <w:color w:val="000000"/>
          <w:sz w:val="20"/>
          <w:szCs w:val="20"/>
        </w:rPr>
        <w:t>That, for reasons specified, the applicant should not be required to inform the opposing party.</w:t>
      </w:r>
    </w:p>
    <w:p w:rsidR="00DF2105" w:rsidRPr="00AE2E75" w:rsidRDefault="00DF2105" w:rsidP="00DF2105">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(c) Explanation for shorter notice</w:t>
      </w:r>
    </w:p>
    <w:p w:rsidR="00DF2105" w:rsidRPr="00AE2E75" w:rsidRDefault="00DF2105" w:rsidP="00DF2105">
      <w:pPr>
        <w:pStyle w:val="subdivtext"/>
        <w:ind w:left="340"/>
        <w:rPr>
          <w:rFonts w:ascii="Arial" w:hAnsi="Arial" w:cs="Arial"/>
          <w:color w:val="000000"/>
          <w:sz w:val="20"/>
          <w:szCs w:val="20"/>
        </w:rPr>
      </w:pPr>
      <w:r w:rsidRPr="00AE2E75">
        <w:rPr>
          <w:rFonts w:ascii="Arial" w:hAnsi="Arial" w:cs="Arial"/>
          <w:color w:val="000000"/>
          <w:sz w:val="20"/>
          <w:szCs w:val="20"/>
        </w:rPr>
        <w:t>If notice was provided later than 10:00 a.m. the court day before the ex parte appearance, the declaration regarding notice must explain:</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t>(1</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52" type="#_x0000_t75" alt="" style="width:6pt;height:.8pt">
            <v:imagedata r:id="rId6" r:href="rId35"/>
          </v:shape>
        </w:pict>
      </w:r>
      <w:r w:rsidRPr="00AE2E75">
        <w:rPr>
          <w:rFonts w:ascii="Arial" w:hAnsi="Arial" w:cs="Arial"/>
          <w:color w:val="000000"/>
          <w:sz w:val="20"/>
          <w:szCs w:val="20"/>
        </w:rPr>
        <w:t>The exceptional circumstances that justify the shorter notice; or</w:t>
      </w:r>
    </w:p>
    <w:p w:rsidR="00DF2105" w:rsidRPr="00AE2E75" w:rsidRDefault="00DF2105" w:rsidP="00DF2105">
      <w:pPr>
        <w:pStyle w:val="paragraphlist"/>
        <w:ind w:left="900" w:hanging="400"/>
        <w:rPr>
          <w:rFonts w:ascii="Arial" w:hAnsi="Arial" w:cs="Arial"/>
          <w:color w:val="000000"/>
          <w:sz w:val="20"/>
          <w:szCs w:val="20"/>
        </w:rPr>
      </w:pPr>
      <w:r w:rsidRPr="00AE2E75">
        <w:rPr>
          <w:rFonts w:ascii="Arial" w:hAnsi="Arial" w:cs="Arial"/>
          <w:color w:val="000000"/>
          <w:sz w:val="20"/>
          <w:szCs w:val="20"/>
        </w:rPr>
        <w:lastRenderedPageBreak/>
        <w:t>(2</w:t>
      </w:r>
      <w:proofErr w:type="gramStart"/>
      <w:r w:rsidRPr="00AE2E75">
        <w:rPr>
          <w:rFonts w:ascii="Arial" w:hAnsi="Arial" w:cs="Arial"/>
          <w:color w:val="000000"/>
          <w:sz w:val="20"/>
          <w:szCs w:val="20"/>
        </w:rPr>
        <w:t>)</w:t>
      </w:r>
      <w:proofErr w:type="gramEnd"/>
      <w:r w:rsidR="0098142F" w:rsidRPr="00771FFF">
        <w:rPr>
          <w:rFonts w:ascii="Arial" w:hAnsi="Arial" w:cs="Arial"/>
          <w:color w:val="000000"/>
          <w:sz w:val="20"/>
          <w:szCs w:val="20"/>
        </w:rPr>
        <w:pict>
          <v:shape id="_x0000_i1053" type="#_x0000_t75" alt="" style="width:6pt;height:.8pt">
            <v:imagedata r:id="rId6" r:href="rId36"/>
          </v:shape>
        </w:pict>
      </w:r>
      <w:r w:rsidRPr="00AE2E75">
        <w:rPr>
          <w:rFonts w:ascii="Arial" w:hAnsi="Arial" w:cs="Arial"/>
          <w:color w:val="000000"/>
          <w:sz w:val="20"/>
          <w:szCs w:val="20"/>
        </w:rPr>
        <w:t>In unlawful detainer proceedings, why the notice given is reasonable.</w:t>
      </w:r>
    </w:p>
    <w:p w:rsidR="00665C04" w:rsidRPr="00F35E96" w:rsidRDefault="00DF2105" w:rsidP="00C746CF">
      <w:pPr>
        <w:pStyle w:val="rulehist"/>
        <w:rPr>
          <w:rFonts w:ascii="Century Gothic" w:hAnsi="Century Gothic" w:cs="Century Gothic"/>
          <w:sz w:val="16"/>
          <w:szCs w:val="16"/>
        </w:rPr>
      </w:pPr>
      <w:r w:rsidRPr="00AE2E75">
        <w:rPr>
          <w:rFonts w:ascii="Arial" w:hAnsi="Arial" w:cs="Arial"/>
          <w:i/>
          <w:iCs/>
          <w:color w:val="FF0000"/>
          <w:sz w:val="16"/>
          <w:szCs w:val="16"/>
        </w:rPr>
        <w:t>Rule 3.1204 adopted effective January 1, 2007.</w:t>
      </w:r>
    </w:p>
    <w:p w:rsidR="00665C04" w:rsidRDefault="0098142F" w:rsidP="001507D1">
      <w:pPr>
        <w:spacing w:line="240" w:lineRule="auto"/>
        <w:rPr>
          <w:szCs w:val="24"/>
        </w:rPr>
      </w:pPr>
      <w:r w:rsidRPr="00771FFF">
        <w:rPr>
          <w:szCs w:val="24"/>
        </w:rPr>
        <w:lastRenderedPageBreak/>
        <w:pict>
          <v:shape id="_x0000_i1054" type="#_x0000_t75" style="width:468pt;height:612.4pt">
            <v:imagedata r:id="rId37" o:title=""/>
          </v:shape>
        </w:pict>
      </w:r>
    </w:p>
    <w:p w:rsidR="00665C04" w:rsidRDefault="00665C04" w:rsidP="001507D1">
      <w:pPr>
        <w:spacing w:line="240" w:lineRule="auto"/>
        <w:rPr>
          <w:szCs w:val="24"/>
        </w:rPr>
      </w:pPr>
    </w:p>
    <w:p w:rsidR="00665C04" w:rsidRDefault="00377BF8" w:rsidP="001507D1">
      <w:pPr>
        <w:spacing w:line="240" w:lineRule="auto"/>
        <w:rPr>
          <w:szCs w:val="24"/>
        </w:rPr>
      </w:pPr>
      <w:r w:rsidRPr="00377BF8">
        <w:rPr>
          <w:szCs w:val="24"/>
        </w:rPr>
        <w:t>A Declaration is required</w:t>
      </w:r>
      <w:r>
        <w:rPr>
          <w:szCs w:val="24"/>
        </w:rPr>
        <w:t xml:space="preserve">. </w:t>
      </w:r>
      <w:r w:rsidR="00C9114C">
        <w:rPr>
          <w:szCs w:val="24"/>
        </w:rPr>
        <w:t xml:space="preserve">This Form is fillable and printable at </w:t>
      </w:r>
      <w:hyperlink r:id="rId38" w:history="1">
        <w:r w:rsidR="00C9114C" w:rsidRPr="00472917">
          <w:rPr>
            <w:rStyle w:val="Hyperlink"/>
            <w:szCs w:val="24"/>
          </w:rPr>
          <w:t>http://www.buttecourt.ca.gov/local_rules/current_rules/20160701Form_LM.010.pdf</w:t>
        </w:r>
      </w:hyperlink>
      <w:r w:rsidR="00C9114C">
        <w:rPr>
          <w:szCs w:val="24"/>
        </w:rPr>
        <w:t xml:space="preserve"> </w:t>
      </w:r>
    </w:p>
    <w:p w:rsidR="001507D1" w:rsidRPr="00C93276" w:rsidRDefault="001507D1" w:rsidP="001507D1">
      <w:pPr>
        <w:spacing w:line="240" w:lineRule="auto"/>
        <w:rPr>
          <w:rFonts w:ascii="Times New Roman" w:hAnsi="Times New Roman"/>
          <w:sz w:val="24"/>
        </w:rPr>
      </w:pPr>
      <w:r w:rsidRPr="00C93276">
        <w:rPr>
          <w:rFonts w:ascii="Times New Roman" w:hAnsi="Times New Roman"/>
          <w:sz w:val="24"/>
        </w:rPr>
        <w:lastRenderedPageBreak/>
        <w:t>____________________________</w:t>
      </w:r>
    </w:p>
    <w:p w:rsidR="001507D1" w:rsidRPr="00C93276" w:rsidRDefault="001507D1" w:rsidP="001507D1">
      <w:pPr>
        <w:spacing w:line="240" w:lineRule="auto"/>
        <w:rPr>
          <w:rFonts w:ascii="Times New Roman" w:hAnsi="Times New Roman"/>
          <w:sz w:val="24"/>
        </w:rPr>
      </w:pPr>
      <w:r w:rsidRPr="00C93276">
        <w:rPr>
          <w:rFonts w:ascii="Times New Roman" w:hAnsi="Times New Roman"/>
          <w:sz w:val="24"/>
        </w:rPr>
        <w:t>____________________________</w:t>
      </w:r>
    </w:p>
    <w:p w:rsidR="001507D1" w:rsidRPr="00C93276" w:rsidRDefault="001507D1" w:rsidP="001507D1">
      <w:pPr>
        <w:spacing w:line="240" w:lineRule="auto"/>
        <w:rPr>
          <w:rFonts w:ascii="Times New Roman" w:hAnsi="Times New Roman"/>
          <w:sz w:val="24"/>
        </w:rPr>
      </w:pPr>
      <w:r w:rsidRPr="00C93276">
        <w:rPr>
          <w:rFonts w:ascii="Times New Roman" w:hAnsi="Times New Roman"/>
          <w:sz w:val="24"/>
        </w:rPr>
        <w:t>____________________________</w:t>
      </w:r>
    </w:p>
    <w:p w:rsidR="001507D1" w:rsidRDefault="001507D1" w:rsidP="001507D1">
      <w:pPr>
        <w:spacing w:line="240" w:lineRule="auto"/>
        <w:rPr>
          <w:rFonts w:ascii="Times New Roman" w:hAnsi="Times New Roman"/>
          <w:sz w:val="24"/>
        </w:rPr>
      </w:pPr>
      <w:r w:rsidRPr="00C93276">
        <w:rPr>
          <w:rFonts w:ascii="Times New Roman" w:hAnsi="Times New Roman"/>
          <w:sz w:val="24"/>
        </w:rPr>
        <w:t>____________________________</w:t>
      </w:r>
    </w:p>
    <w:p w:rsidR="00DF2105" w:rsidRPr="001507D1" w:rsidRDefault="00DF2105" w:rsidP="00DF2105">
      <w:pPr>
        <w:spacing w:line="240" w:lineRule="auto"/>
        <w:rPr>
          <w:rFonts w:ascii="Times New Roman" w:hAnsi="Times New Roman"/>
          <w:sz w:val="24"/>
          <w:szCs w:val="24"/>
        </w:rPr>
      </w:pPr>
    </w:p>
    <w:p w:rsidR="00DF2105" w:rsidRPr="00C93276" w:rsidRDefault="00DF2105" w:rsidP="00DF2105">
      <w:pPr>
        <w:spacing w:line="276" w:lineRule="auto"/>
        <w:rPr>
          <w:rFonts w:ascii="Times New Roman" w:hAnsi="Times New Roman"/>
          <w:szCs w:val="18"/>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Attorney for ________________________</w:t>
      </w:r>
    </w:p>
    <w:p w:rsidR="00DF2105" w:rsidRDefault="00DF2105" w:rsidP="00DF2105">
      <w:pPr>
        <w:spacing w:line="276" w:lineRule="auto"/>
        <w:rPr>
          <w:rFonts w:ascii="Times New Roman" w:hAnsi="Times New Roman"/>
          <w:sz w:val="24"/>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 xml:space="preserve">Self-Represented Plaintiff    </w:t>
      </w: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Self-Represented Defendant</w:t>
      </w:r>
    </w:p>
    <w:p w:rsidR="00DF2105" w:rsidRDefault="00DF2105" w:rsidP="00DF2105">
      <w:pPr>
        <w:pStyle w:val="Heading1"/>
        <w:rPr>
          <w:rFonts w:ascii="Times New Roman" w:hAnsi="Times New Roman"/>
          <w:sz w:val="26"/>
          <w:szCs w:val="26"/>
        </w:rPr>
      </w:pPr>
    </w:p>
    <w:p w:rsidR="00DF2105" w:rsidRPr="00C93276" w:rsidRDefault="00DF2105" w:rsidP="00DF2105">
      <w:pPr>
        <w:pStyle w:val="Heading1"/>
        <w:rPr>
          <w:rFonts w:ascii="Times New Roman" w:hAnsi="Times New Roman"/>
          <w:sz w:val="26"/>
          <w:szCs w:val="26"/>
        </w:rPr>
      </w:pPr>
      <w:r w:rsidRPr="00C93276">
        <w:rPr>
          <w:rFonts w:ascii="Times New Roman" w:hAnsi="Times New Roman"/>
          <w:sz w:val="26"/>
          <w:szCs w:val="26"/>
        </w:rPr>
        <w:t>SUPERIOR COURT OF CALIFORNIA, COUNTY OF __________________</w:t>
      </w:r>
    </w:p>
    <w:p w:rsidR="00DF2105" w:rsidRPr="00C93276" w:rsidRDefault="00DF2105" w:rsidP="00DF2105">
      <w:pPr>
        <w:spacing w:line="240" w:lineRule="auto"/>
        <w:rPr>
          <w:rFonts w:ascii="Times New Roman" w:hAnsi="Times New Roman"/>
          <w:sz w:val="24"/>
        </w:rPr>
      </w:pPr>
    </w:p>
    <w:p w:rsidR="00DF2105" w:rsidRPr="00C93276" w:rsidRDefault="00DF2105" w:rsidP="00DF2105">
      <w:pPr>
        <w:spacing w:line="240" w:lineRule="auto"/>
        <w:rPr>
          <w:rFonts w:ascii="Times New Roman" w:hAnsi="Times New Roman"/>
          <w:sz w:val="24"/>
        </w:rPr>
      </w:pPr>
    </w:p>
    <w:p w:rsidR="00DF2105" w:rsidRPr="00C93276" w:rsidRDefault="00DF2105" w:rsidP="00DF2105">
      <w:pPr>
        <w:spacing w:line="240" w:lineRule="auto"/>
        <w:rPr>
          <w:rFonts w:ascii="Times New Roman" w:hAnsi="Times New Roman"/>
          <w:sz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284917">
        <w:rPr>
          <w:rFonts w:ascii="Times New Roman" w:hAnsi="Times New Roman"/>
          <w:sz w:val="26"/>
          <w:szCs w:val="26"/>
        </w:rPr>
        <w:t>Case No.</w:t>
      </w:r>
      <w:r w:rsidRPr="00C93276">
        <w:rPr>
          <w:rFonts w:ascii="Times New Roman" w:hAnsi="Times New Roman"/>
          <w:sz w:val="24"/>
        </w:rPr>
        <w:t xml:space="preserve"> ___________________</w:t>
      </w:r>
    </w:p>
    <w:p w:rsidR="00DF2105" w:rsidRPr="00C93276" w:rsidRDefault="00DF2105" w:rsidP="00DF2105">
      <w:pPr>
        <w:pStyle w:val="Heading2"/>
        <w:spacing w:line="240" w:lineRule="auto"/>
        <w:rPr>
          <w:rFonts w:ascii="Times New Roman" w:hAnsi="Times New Roman"/>
          <w:sz w:val="13"/>
          <w:szCs w:val="13"/>
        </w:rPr>
      </w:pP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t>)</w:t>
      </w:r>
      <w:r w:rsidRPr="00C93276">
        <w:rPr>
          <w:rFonts w:ascii="Times New Roman" w:hAnsi="Times New Roman"/>
        </w:rPr>
        <w:tab/>
      </w:r>
      <w:r w:rsidRPr="00C93276">
        <w:rPr>
          <w:rFonts w:ascii="Times New Roman" w:hAnsi="Times New Roman"/>
        </w:rPr>
        <w:tab/>
      </w:r>
      <w:r w:rsidRPr="00C93276">
        <w:rPr>
          <w:rFonts w:ascii="Times New Roman" w:hAnsi="Times New Roman"/>
          <w:color w:val="FF0000"/>
        </w:rPr>
        <w:t xml:space="preserve">                </w:t>
      </w:r>
    </w:p>
    <w:p w:rsidR="00DF2105" w:rsidRDefault="00DF2105" w:rsidP="00DF2105">
      <w:pPr>
        <w:rPr>
          <w:rFonts w:ascii="Times New Roman" w:hAnsi="Times New Roman"/>
          <w:sz w:val="24"/>
        </w:rPr>
      </w:pPr>
      <w:r w:rsidRPr="00C93276">
        <w:rPr>
          <w:rFonts w:ascii="Times New Roman" w:hAnsi="Times New Roman"/>
          <w:sz w:val="24"/>
        </w:rPr>
        <w:t xml:space="preserve">                             </w:t>
      </w:r>
      <w:r w:rsidRPr="00284917">
        <w:rPr>
          <w:rFonts w:ascii="Times New Roman" w:hAnsi="Times New Roman"/>
          <w:sz w:val="26"/>
          <w:szCs w:val="26"/>
        </w:rPr>
        <w:t>Plaintiff,</w:t>
      </w:r>
      <w:r w:rsidRPr="00C93276">
        <w:rPr>
          <w:rFonts w:ascii="Times New Roman" w:hAnsi="Times New Roman"/>
          <w:sz w:val="24"/>
        </w:rPr>
        <w:tab/>
      </w:r>
      <w:r w:rsidRPr="00C93276">
        <w:rPr>
          <w:rFonts w:ascii="Times New Roman" w:hAnsi="Times New Roman"/>
          <w:sz w:val="24"/>
        </w:rPr>
        <w:tab/>
      </w:r>
      <w:r>
        <w:rPr>
          <w:rFonts w:ascii="Times New Roman" w:hAnsi="Times New Roman"/>
          <w:sz w:val="24"/>
        </w:rPr>
        <w:tab/>
      </w:r>
      <w:r w:rsidRPr="00C93276">
        <w:rPr>
          <w:rFonts w:ascii="Times New Roman" w:hAnsi="Times New Roman"/>
          <w:sz w:val="24"/>
        </w:rPr>
        <w:t xml:space="preserve">) </w:t>
      </w:r>
      <w:r w:rsidRPr="00C93276">
        <w:rPr>
          <w:rFonts w:ascii="Times New Roman" w:hAnsi="Times New Roman"/>
          <w:sz w:val="24"/>
        </w:rPr>
        <w:tab/>
      </w:r>
    </w:p>
    <w:p w:rsidR="00DF2105" w:rsidRPr="00C93276" w:rsidRDefault="00DF2105" w:rsidP="00DF2105">
      <w:pPr>
        <w:spacing w:line="240" w:lineRule="auto"/>
        <w:rPr>
          <w:rFonts w:ascii="Times New Roman" w:hAnsi="Times New Roman"/>
          <w:sz w:val="24"/>
        </w:rPr>
      </w:pP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i/>
          <w:iCs/>
          <w:sz w:val="20"/>
        </w:rPr>
        <w:tab/>
      </w:r>
      <w:r w:rsidRPr="005D36FE">
        <w:rPr>
          <w:rFonts w:ascii="Times New Roman" w:hAnsi="Times New Roman"/>
          <w:i/>
          <w:iCs/>
          <w:sz w:val="20"/>
        </w:rPr>
        <w:tab/>
      </w:r>
      <w:r>
        <w:rPr>
          <w:rFonts w:ascii="Times New Roman" w:hAnsi="Times New Roman"/>
          <w:i/>
          <w:iCs/>
          <w:sz w:val="20"/>
        </w:rPr>
        <w:tab/>
      </w:r>
      <w:r>
        <w:rPr>
          <w:rFonts w:ascii="Times New Roman" w:hAnsi="Times New Roman"/>
          <w:i/>
          <w:iCs/>
          <w:sz w:val="20"/>
        </w:rPr>
        <w:tab/>
      </w:r>
      <w:r w:rsidRPr="005D36FE">
        <w:rPr>
          <w:rFonts w:ascii="Times New Roman" w:hAnsi="Times New Roman"/>
          <w:sz w:val="24"/>
        </w:rPr>
        <w:t>)</w:t>
      </w:r>
      <w:r w:rsidRPr="005D36FE">
        <w:rPr>
          <w:rFonts w:ascii="Times New Roman" w:hAnsi="Times New Roman"/>
          <w:sz w:val="24"/>
        </w:rPr>
        <w:tab/>
      </w:r>
      <w:r>
        <w:rPr>
          <w:rFonts w:ascii="Times New Roman" w:hAnsi="Times New Roman"/>
          <w:sz w:val="24"/>
        </w:rPr>
        <w:t>EX PARTE APPLICATION FOR</w:t>
      </w:r>
      <w:r w:rsidRPr="00C93276">
        <w:rPr>
          <w:rFonts w:ascii="Times New Roman" w:hAnsi="Times New Roman"/>
          <w:sz w:val="24"/>
        </w:rPr>
        <w:tab/>
      </w:r>
    </w:p>
    <w:p w:rsidR="00DF2105" w:rsidRPr="00C93276" w:rsidRDefault="00DF2105" w:rsidP="00DF2105">
      <w:pPr>
        <w:spacing w:line="240" w:lineRule="auto"/>
        <w:ind w:left="3600" w:firstLine="720"/>
        <w:rPr>
          <w:rFonts w:ascii="Times New Roman" w:hAnsi="Times New Roman"/>
          <w:sz w:val="24"/>
        </w:rPr>
      </w:pPr>
      <w:r w:rsidRPr="00C93276">
        <w:rPr>
          <w:rFonts w:ascii="Times New Roman" w:hAnsi="Times New Roman"/>
          <w:sz w:val="24"/>
        </w:rPr>
        <w:t>)</w:t>
      </w:r>
      <w:r w:rsidRPr="00C93276">
        <w:rPr>
          <w:rFonts w:ascii="Times New Roman" w:hAnsi="Times New Roman"/>
          <w:sz w:val="22"/>
          <w:szCs w:val="22"/>
        </w:rPr>
        <w:t xml:space="preserve"> </w:t>
      </w:r>
      <w:r w:rsidRPr="00C93276">
        <w:rPr>
          <w:rFonts w:ascii="Times New Roman" w:hAnsi="Times New Roman"/>
          <w:sz w:val="22"/>
          <w:szCs w:val="22"/>
        </w:rPr>
        <w:tab/>
      </w:r>
      <w:r w:rsidRPr="008537D1">
        <w:rPr>
          <w:rFonts w:ascii="Times New Roman" w:hAnsi="Times New Roman"/>
          <w:sz w:val="24"/>
          <w:szCs w:val="24"/>
        </w:rPr>
        <w:t>ORDER SHORTENING TIME</w:t>
      </w:r>
      <w:r>
        <w:rPr>
          <w:rFonts w:ascii="Times New Roman" w:hAnsi="Times New Roman"/>
          <w:sz w:val="24"/>
        </w:rPr>
        <w:t xml:space="preserve"> ON</w:t>
      </w:r>
      <w:r w:rsidRPr="008537D1">
        <w:rPr>
          <w:rFonts w:ascii="Times New Roman" w:hAnsi="Times New Roman"/>
          <w:sz w:val="24"/>
        </w:rPr>
        <w:t xml:space="preserve"> </w:t>
      </w:r>
    </w:p>
    <w:p w:rsidR="00DF2105" w:rsidRPr="00C93276" w:rsidRDefault="00DF2105" w:rsidP="00DF2105">
      <w:pPr>
        <w:spacing w:line="240" w:lineRule="auto"/>
        <w:rPr>
          <w:rFonts w:ascii="Times New Roman" w:hAnsi="Times New Roman"/>
          <w:sz w:val="24"/>
        </w:rPr>
      </w:pP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proofErr w:type="gramStart"/>
      <w:r w:rsidRPr="00C93276">
        <w:rPr>
          <w:rFonts w:ascii="Times New Roman" w:hAnsi="Times New Roman"/>
          <w:i/>
          <w:iCs/>
          <w:sz w:val="20"/>
        </w:rPr>
        <w:t>vs</w:t>
      </w:r>
      <w:proofErr w:type="gramEnd"/>
      <w:r w:rsidRPr="00C93276">
        <w:rPr>
          <w:rFonts w:ascii="Times New Roman" w:hAnsi="Times New Roman"/>
          <w:i/>
          <w:iCs/>
          <w:sz w:val="20"/>
        </w:rPr>
        <w:t>.</w:t>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sz w:val="24"/>
        </w:rPr>
        <w:t>)</w:t>
      </w:r>
      <w:r w:rsidRPr="00C93276">
        <w:rPr>
          <w:rFonts w:ascii="Times New Roman" w:hAnsi="Times New Roman"/>
          <w:sz w:val="24"/>
        </w:rPr>
        <w:tab/>
      </w:r>
      <w:r>
        <w:rPr>
          <w:rFonts w:ascii="Times New Roman" w:hAnsi="Times New Roman"/>
          <w:sz w:val="24"/>
        </w:rPr>
        <w:t>MOTION FOR CONTINUANCE</w:t>
      </w:r>
      <w:r w:rsidRPr="00C93276">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93276">
        <w:rPr>
          <w:rFonts w:ascii="Times New Roman" w:hAnsi="Times New Roman"/>
          <w:sz w:val="24"/>
        </w:rPr>
        <w:t>)</w:t>
      </w:r>
      <w:r w:rsidRPr="00C93276">
        <w:rPr>
          <w:rFonts w:ascii="Times New Roman" w:hAnsi="Times New Roman"/>
          <w:sz w:val="24"/>
        </w:rPr>
        <w:tab/>
      </w:r>
      <w:hyperlink r:id="rId39" w:history="1">
        <w:r w:rsidR="00377BF8" w:rsidRPr="00377BF8">
          <w:rPr>
            <w:rStyle w:val="Hyperlink"/>
            <w:rFonts w:ascii="Times New Roman" w:hAnsi="Times New Roman"/>
            <w:sz w:val="24"/>
          </w:rPr>
          <w:t>[Cal. Rules of Ct. Rule 3.1201(</w:t>
        </w:r>
        <w:r w:rsidR="00E51B54">
          <w:rPr>
            <w:rStyle w:val="Hyperlink"/>
            <w:rFonts w:ascii="Times New Roman" w:hAnsi="Times New Roman"/>
            <w:sz w:val="24"/>
          </w:rPr>
          <w:t>1</w:t>
        </w:r>
        <w:r w:rsidR="00377BF8" w:rsidRPr="00377BF8">
          <w:rPr>
            <w:rStyle w:val="Hyperlink"/>
            <w:rFonts w:ascii="Times New Roman" w:hAnsi="Times New Roman"/>
            <w:sz w:val="24"/>
          </w:rPr>
          <w:t>)]</w:t>
        </w:r>
      </w:hyperlink>
      <w:r w:rsidRPr="00C93276">
        <w:rPr>
          <w:rFonts w:ascii="Times New Roman" w:hAnsi="Times New Roman"/>
          <w:sz w:val="24"/>
        </w:rPr>
        <w:tab/>
      </w:r>
    </w:p>
    <w:p w:rsidR="00DF2105" w:rsidRPr="008537D1" w:rsidRDefault="00DF2105" w:rsidP="00DF2105">
      <w:pPr>
        <w:spacing w:line="240" w:lineRule="auto"/>
        <w:rPr>
          <w:rFonts w:ascii="Times New Roman" w:hAnsi="Times New Roman"/>
          <w:sz w:val="24"/>
          <w:szCs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DE4349">
        <w:rPr>
          <w:rFonts w:ascii="Times New Roman" w:hAnsi="Times New Roman"/>
          <w:sz w:val="36"/>
          <w:szCs w:val="36"/>
        </w:rPr>
        <w:t>□</w:t>
      </w:r>
      <w:r>
        <w:rPr>
          <w:rFonts w:ascii="Times New Roman" w:hAnsi="Times New Roman"/>
          <w:sz w:val="36"/>
          <w:szCs w:val="36"/>
        </w:rPr>
        <w:t xml:space="preserve"> </w:t>
      </w:r>
      <w:r w:rsidRPr="009851E8">
        <w:rPr>
          <w:rFonts w:ascii="Times New Roman" w:hAnsi="Times New Roman"/>
          <w:sz w:val="24"/>
          <w:szCs w:val="24"/>
        </w:rPr>
        <w:t xml:space="preserve">THE </w:t>
      </w:r>
      <w:r>
        <w:rPr>
          <w:rFonts w:ascii="Times New Roman" w:hAnsi="Times New Roman"/>
          <w:sz w:val="24"/>
          <w:szCs w:val="24"/>
        </w:rPr>
        <w:t>OTHER-SIDE WAS GIVEN</w:t>
      </w:r>
    </w:p>
    <w:p w:rsidR="00DF2105" w:rsidRPr="00284917" w:rsidRDefault="00DF2105" w:rsidP="00DF2105">
      <w:pPr>
        <w:spacing w:line="240" w:lineRule="auto"/>
        <w:ind w:left="4320"/>
        <w:rPr>
          <w:rFonts w:ascii="Times New Roman" w:hAnsi="Times New Roman"/>
          <w:sz w:val="24"/>
          <w:szCs w:val="24"/>
        </w:rPr>
      </w:pPr>
      <w:r w:rsidRPr="00C93276">
        <w:rPr>
          <w:rFonts w:ascii="Times New Roman" w:hAnsi="Times New Roman"/>
          <w:sz w:val="24"/>
        </w:rPr>
        <w:t>)</w:t>
      </w:r>
      <w:r w:rsidRPr="00C93276">
        <w:rPr>
          <w:rFonts w:ascii="Times New Roman" w:hAnsi="Times New Roman"/>
          <w:sz w:val="24"/>
        </w:rPr>
        <w:tab/>
      </w:r>
      <w:r>
        <w:rPr>
          <w:rFonts w:ascii="Times New Roman" w:hAnsi="Times New Roman"/>
          <w:sz w:val="24"/>
        </w:rPr>
        <w:t>NOTICE OF THIS APPLICATION</w:t>
      </w:r>
      <w:r w:rsidRPr="00C93276">
        <w:rPr>
          <w:rFonts w:ascii="Times New Roman" w:hAnsi="Times New Roman"/>
          <w:sz w:val="24"/>
        </w:rPr>
        <w:tab/>
      </w:r>
    </w:p>
    <w:p w:rsidR="00DF2105" w:rsidRPr="009851E8" w:rsidRDefault="00DF2105" w:rsidP="00DF2105">
      <w:pPr>
        <w:pStyle w:val="SingleSpacing"/>
        <w:spacing w:line="240" w:lineRule="auto"/>
        <w:rPr>
          <w:rFonts w:ascii="Times New Roman" w:hAnsi="Times New Roman"/>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DE4349">
        <w:rPr>
          <w:rFonts w:ascii="Times New Roman" w:hAnsi="Times New Roman"/>
          <w:sz w:val="36"/>
          <w:szCs w:val="36"/>
        </w:rPr>
        <w:t>□</w:t>
      </w:r>
      <w:r>
        <w:rPr>
          <w:rFonts w:ascii="Times New Roman" w:hAnsi="Times New Roman"/>
          <w:sz w:val="36"/>
          <w:szCs w:val="36"/>
        </w:rPr>
        <w:t xml:space="preserve"> </w:t>
      </w:r>
      <w:r w:rsidRPr="009851E8">
        <w:rPr>
          <w:rFonts w:ascii="Times New Roman" w:hAnsi="Times New Roman"/>
          <w:sz w:val="24"/>
          <w:szCs w:val="24"/>
        </w:rPr>
        <w:t xml:space="preserve">THE </w:t>
      </w:r>
      <w:r>
        <w:rPr>
          <w:rFonts w:ascii="Times New Roman" w:hAnsi="Times New Roman"/>
          <w:sz w:val="24"/>
          <w:szCs w:val="24"/>
        </w:rPr>
        <w:t>OTHER-SIDE CONSENTED</w:t>
      </w:r>
    </w:p>
    <w:p w:rsidR="00DF2105" w:rsidRPr="00C93276" w:rsidRDefault="00DF2105" w:rsidP="00DF2105">
      <w:pPr>
        <w:spacing w:line="240" w:lineRule="auto"/>
        <w:ind w:left="720" w:firstLine="720"/>
        <w:rPr>
          <w:rFonts w:ascii="Times New Roman" w:hAnsi="Times New Roman"/>
          <w:sz w:val="24"/>
        </w:rPr>
      </w:pPr>
      <w:r w:rsidRPr="00C93276">
        <w:rPr>
          <w:rFonts w:ascii="Times New Roman" w:hAnsi="Times New Roman"/>
          <w:sz w:val="24"/>
          <w:szCs w:val="24"/>
        </w:rPr>
        <w:t>Defendant(s)</w:t>
      </w:r>
      <w:r>
        <w:rPr>
          <w:rFonts w:ascii="Times New Roman" w:hAnsi="Times New Roman"/>
          <w:sz w:val="24"/>
          <w:szCs w:val="24"/>
        </w:rPr>
        <w:tab/>
      </w:r>
      <w:r>
        <w:rPr>
          <w:rFonts w:ascii="Times New Roman" w:hAnsi="Times New Roman"/>
          <w:sz w:val="24"/>
          <w:szCs w:val="24"/>
        </w:rPr>
        <w:tab/>
      </w:r>
      <w:r w:rsidRPr="00C93276">
        <w:rPr>
          <w:rFonts w:ascii="Times New Roman" w:hAnsi="Times New Roman"/>
          <w:sz w:val="24"/>
          <w:szCs w:val="24"/>
        </w:rPr>
        <w:tab/>
        <w:t>)</w:t>
      </w:r>
      <w:r w:rsidRPr="00C93276">
        <w:rPr>
          <w:rFonts w:ascii="Times New Roman" w:hAnsi="Times New Roman"/>
          <w:sz w:val="13"/>
          <w:szCs w:val="13"/>
        </w:rPr>
        <w:tab/>
      </w:r>
      <w:r>
        <w:rPr>
          <w:rFonts w:ascii="Times New Roman" w:hAnsi="Times New Roman"/>
          <w:sz w:val="24"/>
        </w:rPr>
        <w:t>TO THE CONTINUANCE</w:t>
      </w:r>
    </w:p>
    <w:p w:rsidR="00DF2105" w:rsidRPr="005D36FE" w:rsidRDefault="00DF2105" w:rsidP="00DF2105">
      <w:pPr>
        <w:rPr>
          <w:rFonts w:ascii="Times New Roman" w:hAnsi="Times New Roman"/>
          <w:sz w:val="24"/>
        </w:rPr>
      </w:pPr>
      <w:r w:rsidRPr="00C93276">
        <w:rPr>
          <w:rFonts w:ascii="Times New Roman" w:hAnsi="Times New Roman"/>
          <w:sz w:val="24"/>
        </w:rPr>
        <w:t>____________________________________</w:t>
      </w:r>
      <w:r>
        <w:rPr>
          <w:rFonts w:ascii="Times New Roman" w:hAnsi="Times New Roman"/>
          <w:sz w:val="24"/>
        </w:rPr>
        <w:t xml:space="preserve"> </w:t>
      </w:r>
      <w:r w:rsidR="00CC649B">
        <w:rPr>
          <w:rFonts w:ascii="Times New Roman" w:hAnsi="Times New Roman"/>
          <w:sz w:val="24"/>
        </w:rPr>
        <w:tab/>
      </w:r>
      <w:r w:rsidR="00CC649B" w:rsidRPr="00DE4349">
        <w:rPr>
          <w:rFonts w:ascii="Times New Roman" w:hAnsi="Times New Roman"/>
          <w:sz w:val="36"/>
          <w:szCs w:val="36"/>
        </w:rPr>
        <w:t>□</w:t>
      </w:r>
      <w:r w:rsidR="00CC649B">
        <w:rPr>
          <w:rFonts w:ascii="Times New Roman" w:hAnsi="Times New Roman"/>
          <w:sz w:val="36"/>
          <w:szCs w:val="36"/>
        </w:rPr>
        <w:t xml:space="preserve"> </w:t>
      </w:r>
      <w:r w:rsidR="00CC649B" w:rsidRPr="009851E8">
        <w:rPr>
          <w:rFonts w:ascii="Times New Roman" w:hAnsi="Times New Roman"/>
          <w:sz w:val="24"/>
          <w:szCs w:val="24"/>
        </w:rPr>
        <w:t>THE</w:t>
      </w:r>
      <w:r w:rsidR="00CC649B">
        <w:rPr>
          <w:rFonts w:ascii="Times New Roman" w:hAnsi="Times New Roman"/>
          <w:sz w:val="24"/>
          <w:szCs w:val="24"/>
        </w:rPr>
        <w:t xml:space="preserve"> GROUNDS ARE ATTACHED</w:t>
      </w:r>
    </w:p>
    <w:p w:rsidR="00DF2105" w:rsidRDefault="00CC649B" w:rsidP="00DF2105">
      <w:pPr>
        <w:ind w:firstLine="720"/>
        <w:rPr>
          <w:rFonts w:ascii="Times New Roman" w:hAnsi="Times New Roman"/>
          <w:sz w:val="24"/>
          <w:szCs w:val="24"/>
        </w:rPr>
      </w:pPr>
      <w:r w:rsidRPr="00CC649B">
        <w:rPr>
          <w:rFonts w:ascii="Times New Roman" w:hAnsi="Times New Roman"/>
          <w:color w:val="FF0000"/>
          <w:sz w:val="36"/>
          <w:szCs w:val="36"/>
        </w:rPr>
        <w:t>□</w:t>
      </w:r>
      <w:r w:rsidR="00DF2105" w:rsidRPr="00FE6207">
        <w:rPr>
          <w:rFonts w:ascii="Times New Roman" w:hAnsi="Times New Roman"/>
          <w:sz w:val="24"/>
          <w:szCs w:val="24"/>
        </w:rPr>
        <w:t>Defendant</w:t>
      </w:r>
      <w:r w:rsidR="00DF2105" w:rsidRPr="00962249">
        <w:rPr>
          <w:rFonts w:ascii="Times New Roman" w:hAnsi="Times New Roman"/>
          <w:sz w:val="24"/>
          <w:szCs w:val="24"/>
        </w:rPr>
        <w:t xml:space="preserve"> </w:t>
      </w:r>
      <w:r w:rsidRPr="00CC649B">
        <w:rPr>
          <w:rFonts w:ascii="Times New Roman" w:hAnsi="Times New Roman"/>
          <w:color w:val="FF0000"/>
          <w:sz w:val="36"/>
          <w:szCs w:val="36"/>
        </w:rPr>
        <w:t>□</w:t>
      </w:r>
      <w:r>
        <w:rPr>
          <w:rFonts w:ascii="Times New Roman" w:hAnsi="Times New Roman"/>
          <w:sz w:val="24"/>
          <w:szCs w:val="24"/>
        </w:rPr>
        <w:t xml:space="preserve">Plaintiff </w:t>
      </w:r>
      <w:r w:rsidR="00DF2105">
        <w:rPr>
          <w:rFonts w:ascii="Times New Roman" w:hAnsi="Times New Roman"/>
          <w:sz w:val="24"/>
          <w:szCs w:val="24"/>
        </w:rPr>
        <w:t>gave advance notice of this ex parte application for an order shortening time in accordance with Cal. Rules of Ct. Rules 3.1203 and 3.1204</w:t>
      </w:r>
      <w:r w:rsidR="00DF2105" w:rsidRPr="00962249">
        <w:rPr>
          <w:rFonts w:ascii="Times New Roman" w:hAnsi="Times New Roman"/>
          <w:sz w:val="24"/>
          <w:szCs w:val="24"/>
        </w:rPr>
        <w:t>.</w:t>
      </w:r>
      <w:r w:rsidR="00DF2105">
        <w:rPr>
          <w:rFonts w:ascii="Times New Roman" w:hAnsi="Times New Roman"/>
          <w:sz w:val="24"/>
          <w:szCs w:val="24"/>
        </w:rPr>
        <w:t xml:space="preserve"> How and to whom notice was given was as follows:</w:t>
      </w:r>
    </w:p>
    <w:p w:rsidR="00DF2105" w:rsidRDefault="00DF2105" w:rsidP="00DF2105">
      <w:pPr>
        <w:spacing w:line="420" w:lineRule="exact"/>
        <w:rPr>
          <w:rFonts w:ascii="Times New Roman" w:hAnsi="Times New Roman"/>
          <w:sz w:val="24"/>
          <w:szCs w:val="24"/>
        </w:rPr>
      </w:pPr>
      <w:r>
        <w:rPr>
          <w:rFonts w:ascii="Times New Roman" w:hAnsi="Times New Roman"/>
          <w:sz w:val="24"/>
          <w:szCs w:val="24"/>
        </w:rPr>
        <w:t xml:space="preserve">          The opposite-party was noticed on _______________ ___, ______ at Time: _________ </w:t>
      </w:r>
    </w:p>
    <w:p w:rsidR="00DF2105" w:rsidRDefault="00DF2105" w:rsidP="00DF2105">
      <w:pPr>
        <w:spacing w:line="420" w:lineRule="exact"/>
        <w:rPr>
          <w:rFonts w:ascii="Times New Roman" w:hAnsi="Times New Roman"/>
          <w:sz w:val="24"/>
          <w:szCs w:val="24"/>
        </w:rPr>
      </w:pPr>
      <w:r>
        <w:rPr>
          <w:rFonts w:ascii="Times New Roman" w:hAnsi="Times New Roman"/>
          <w:sz w:val="24"/>
          <w:szCs w:val="24"/>
        </w:rPr>
        <w:t xml:space="preserve">          The Response Received was: _________________________________________________ ______________________________________________________________________________</w:t>
      </w:r>
    </w:p>
    <w:p w:rsidR="00DF2105" w:rsidRDefault="00DF2105" w:rsidP="00DF2105">
      <w:pPr>
        <w:spacing w:line="420" w:lineRule="exact"/>
        <w:rPr>
          <w:rFonts w:ascii="Times New Roman" w:hAnsi="Times New Roman"/>
          <w:sz w:val="24"/>
          <w:szCs w:val="24"/>
        </w:rPr>
      </w:pPr>
      <w:r>
        <w:rPr>
          <w:rFonts w:ascii="Times New Roman" w:hAnsi="Times New Roman"/>
          <w:sz w:val="24"/>
          <w:szCs w:val="24"/>
        </w:rPr>
        <w:t>The same is true of my own knowledge.</w:t>
      </w:r>
    </w:p>
    <w:p w:rsidR="00DF2105" w:rsidRPr="00994D4B" w:rsidRDefault="00DF2105" w:rsidP="00DF2105">
      <w:pPr>
        <w:spacing w:line="420" w:lineRule="exact"/>
        <w:rPr>
          <w:rFonts w:ascii="Times New Roman" w:hAnsi="Times New Roman"/>
          <w:szCs w:val="18"/>
        </w:rPr>
      </w:pPr>
      <w:r>
        <w:rPr>
          <w:rFonts w:ascii="Times New Roman" w:hAnsi="Times New Roman"/>
          <w:sz w:val="24"/>
          <w:szCs w:val="24"/>
        </w:rPr>
        <w:t>I declare under penalty of perjury under the laws of the State of California that the foregoing is true and correct.</w:t>
      </w:r>
    </w:p>
    <w:p w:rsidR="00DF2105" w:rsidRDefault="00DF2105" w:rsidP="00DF2105">
      <w:pPr>
        <w:spacing w:line="240" w:lineRule="auto"/>
        <w:rPr>
          <w:rFonts w:cs="Courier New"/>
          <w:szCs w:val="18"/>
        </w:rPr>
      </w:pPr>
      <w:r w:rsidRPr="00215767">
        <w:rPr>
          <w:rFonts w:ascii="Times New Roman" w:hAnsi="Times New Roman"/>
          <w:sz w:val="24"/>
          <w:szCs w:val="24"/>
        </w:rPr>
        <w:t>Dated</w:t>
      </w:r>
      <w:r>
        <w:rPr>
          <w:rFonts w:cs="Courier New"/>
          <w:szCs w:val="18"/>
        </w:rPr>
        <w:tab/>
        <w:t>______________________ ______, ________</w:t>
      </w:r>
    </w:p>
    <w:p w:rsidR="00DF2105" w:rsidRPr="005C331E" w:rsidRDefault="00DF2105" w:rsidP="00DF2105">
      <w:pPr>
        <w:spacing w:line="240" w:lineRule="auto"/>
        <w:rPr>
          <w:rFonts w:cs="Courier New"/>
          <w:color w:val="FF0000"/>
          <w:sz w:val="13"/>
          <w:szCs w:val="13"/>
        </w:rPr>
      </w:pPr>
      <w:r>
        <w:rPr>
          <w:rFonts w:cs="Courier New"/>
          <w:color w:val="FF0000"/>
          <w:sz w:val="13"/>
          <w:szCs w:val="13"/>
        </w:rPr>
        <w:tab/>
      </w:r>
      <w:r w:rsidRPr="005C331E">
        <w:rPr>
          <w:rFonts w:cs="Courier New"/>
          <w:color w:val="FF0000"/>
          <w:sz w:val="13"/>
          <w:szCs w:val="13"/>
        </w:rPr>
        <w:t xml:space="preserve">[Month]                </w:t>
      </w:r>
      <w:r w:rsidRPr="005C331E">
        <w:rPr>
          <w:rFonts w:cs="Courier New"/>
          <w:color w:val="FF0000"/>
          <w:sz w:val="13"/>
          <w:szCs w:val="13"/>
        </w:rPr>
        <w:tab/>
        <w:t xml:space="preserve">    [Date]      [Year]</w:t>
      </w:r>
    </w:p>
    <w:p w:rsidR="00DF2105" w:rsidRDefault="00DF2105" w:rsidP="00DF2105">
      <w:pPr>
        <w:tabs>
          <w:tab w:val="left" w:pos="8820"/>
        </w:tabs>
        <w:rPr>
          <w:rFonts w:cs="Courier New"/>
          <w:color w:val="FF0000"/>
          <w:sz w:val="13"/>
          <w:szCs w:val="13"/>
        </w:rPr>
      </w:pPr>
    </w:p>
    <w:p w:rsidR="00DF2105" w:rsidRDefault="00DF2105" w:rsidP="00DF2105">
      <w:pPr>
        <w:tabs>
          <w:tab w:val="left" w:pos="8820"/>
        </w:tabs>
        <w:spacing w:line="240" w:lineRule="auto"/>
        <w:rPr>
          <w:rFonts w:cs="Courier New"/>
          <w:szCs w:val="18"/>
        </w:rPr>
      </w:pPr>
      <w:r>
        <w:rPr>
          <w:rFonts w:cs="Courier New"/>
          <w:color w:val="FF0000"/>
          <w:sz w:val="13"/>
          <w:szCs w:val="13"/>
        </w:rPr>
        <w:t xml:space="preserve">         </w:t>
      </w:r>
      <w:r w:rsidRPr="00081390">
        <w:rPr>
          <w:rFonts w:cs="Courier New"/>
          <w:sz w:val="13"/>
          <w:szCs w:val="13"/>
        </w:rPr>
        <w:t>________________________________________</w:t>
      </w:r>
      <w:r>
        <w:rPr>
          <w:rFonts w:cs="Courier New"/>
          <w:szCs w:val="18"/>
        </w:rPr>
        <w:tab/>
        <w:t xml:space="preserve">     </w:t>
      </w:r>
    </w:p>
    <w:p w:rsidR="00DF2105" w:rsidRPr="00215767" w:rsidRDefault="00DF2105" w:rsidP="00DF2105">
      <w:pPr>
        <w:tabs>
          <w:tab w:val="left" w:pos="8820"/>
        </w:tabs>
        <w:spacing w:line="240" w:lineRule="auto"/>
        <w:rPr>
          <w:rFonts w:ascii="Times New Roman" w:hAnsi="Times New Roman"/>
          <w:sz w:val="24"/>
          <w:szCs w:val="24"/>
        </w:rPr>
      </w:pPr>
      <w:r>
        <w:rPr>
          <w:rFonts w:cs="Courier New"/>
          <w:szCs w:val="18"/>
        </w:rPr>
        <w:t xml:space="preserve">      </w:t>
      </w:r>
    </w:p>
    <w:p w:rsidR="00DF2105" w:rsidRDefault="00DF2105" w:rsidP="00DF2105">
      <w:pPr>
        <w:rPr>
          <w:rFonts w:ascii="Arial" w:hAnsi="Arial" w:cs="Arial"/>
          <w:color w:val="000000"/>
          <w:sz w:val="8"/>
          <w:szCs w:val="8"/>
        </w:rPr>
      </w:pPr>
    </w:p>
    <w:p w:rsidR="00C746CF" w:rsidRPr="00AE2E75" w:rsidRDefault="00C746CF" w:rsidP="00C746CF">
      <w:pPr>
        <w:pStyle w:val="ruleheading"/>
        <w:rPr>
          <w:rFonts w:ascii="Arial" w:hAnsi="Arial" w:cs="Arial"/>
          <w:b/>
          <w:bCs/>
          <w:color w:val="000000"/>
          <w:sz w:val="20"/>
          <w:szCs w:val="20"/>
        </w:rPr>
      </w:pPr>
      <w:proofErr w:type="gramStart"/>
      <w:r w:rsidRPr="00AE2E75">
        <w:rPr>
          <w:rFonts w:ascii="Arial" w:hAnsi="Arial" w:cs="Arial"/>
          <w:b/>
          <w:bCs/>
          <w:color w:val="000000"/>
          <w:sz w:val="20"/>
          <w:szCs w:val="20"/>
        </w:rPr>
        <w:lastRenderedPageBreak/>
        <w:t>Rule 3.1312.</w:t>
      </w:r>
      <w:proofErr w:type="gramEnd"/>
      <w:r w:rsidRPr="00AE2E75">
        <w:rPr>
          <w:rFonts w:ascii="Arial" w:hAnsi="Arial" w:cs="Arial"/>
          <w:b/>
          <w:bCs/>
          <w:color w:val="000000"/>
          <w:sz w:val="20"/>
          <w:szCs w:val="20"/>
        </w:rPr>
        <w:t xml:space="preserve"> Preparation and submission of proposed order</w:t>
      </w:r>
    </w:p>
    <w:p w:rsidR="00C746CF" w:rsidRPr="00AE2E75" w:rsidRDefault="00C746CF" w:rsidP="00C746CF">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(a) Prevailing party to prepare</w:t>
      </w:r>
    </w:p>
    <w:p w:rsidR="00C746CF" w:rsidRPr="00AE2E75" w:rsidRDefault="00C746CF" w:rsidP="00C746CF">
      <w:pPr>
        <w:pStyle w:val="subdivtext"/>
        <w:ind w:left="340"/>
        <w:rPr>
          <w:rFonts w:ascii="Arial" w:hAnsi="Arial" w:cs="Arial"/>
          <w:color w:val="000000"/>
          <w:sz w:val="20"/>
          <w:szCs w:val="20"/>
        </w:rPr>
      </w:pPr>
      <w:r w:rsidRPr="00AE2E75">
        <w:rPr>
          <w:rFonts w:ascii="Arial" w:hAnsi="Arial" w:cs="Arial"/>
          <w:color w:val="000000"/>
          <w:sz w:val="20"/>
          <w:szCs w:val="20"/>
        </w:rPr>
        <w:t>Unless the parties waive notice or the court orders otherwise, the party prevailing on any motion must, within five days of the ruling, serve by any means authorized by law and reasonably calculated to ensure delivery to the other party or parties no later than the close of the next business day a proposed order for approval as conforming to the court's order. Within five days after service, the other party or parties must notify the prevailing party as to whether or not the proposed order is so approved. The opposing party or parties must state any reasons for disapproval. Failure to notify the prevailing party within the time required shall be deemed an approval. The extensions of time based on a method of service provided under any statute or rule do not apply to this rule.</w:t>
      </w:r>
    </w:p>
    <w:p w:rsidR="00C746CF" w:rsidRPr="00AE2E75" w:rsidRDefault="00C746CF" w:rsidP="00C746CF">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(a) amended effective January 1, 2011; previously amended effective July 1, 2000, and January 1, 2007.)</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(b) Submission of proposed order to court</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The prevailing party must, upon expiration of the five-day period provided for approval, promptly transmit the proposed order to the court together with a summary of any responses of the other parties or a statement that no responses were received.</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(b) amended effective January 1, 2007; previously amended effective July 1, 2000.)</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(c) Submission of proposed order by electronic means</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If a proposed order is submitted to the court electronically in a case in which the parties are electronically filing documents under rules 2.250-2.261, two versions of the proposed order must be submitted:</w:t>
      </w:r>
    </w:p>
    <w:p w:rsidR="00C746CF" w:rsidRPr="00511329" w:rsidRDefault="00C746CF" w:rsidP="00C746CF">
      <w:pPr>
        <w:pStyle w:val="paragraphlist"/>
        <w:ind w:left="900" w:hanging="400"/>
        <w:rPr>
          <w:rFonts w:ascii="Arial" w:hAnsi="Arial" w:cs="Arial"/>
          <w:color w:val="000000"/>
          <w:sz w:val="20"/>
          <w:szCs w:val="20"/>
        </w:rPr>
      </w:pPr>
      <w:r w:rsidRPr="00511329">
        <w:rPr>
          <w:rFonts w:ascii="Arial" w:hAnsi="Arial" w:cs="Arial"/>
          <w:color w:val="000000"/>
          <w:sz w:val="20"/>
          <w:szCs w:val="20"/>
        </w:rPr>
        <w:t>(1</w:t>
      </w:r>
      <w:proofErr w:type="gramStart"/>
      <w:r w:rsidRPr="00511329">
        <w:rPr>
          <w:rFonts w:ascii="Arial" w:hAnsi="Arial" w:cs="Arial"/>
          <w:color w:val="000000"/>
          <w:sz w:val="20"/>
          <w:szCs w:val="20"/>
        </w:rPr>
        <w:t>)</w:t>
      </w:r>
      <w:proofErr w:type="gramEnd"/>
      <w:r w:rsidR="0098142F" w:rsidRPr="00771FFF">
        <w:rPr>
          <w:rFonts w:ascii="Arial" w:hAnsi="Arial" w:cs="Arial"/>
          <w:color w:val="000000"/>
          <w:sz w:val="20"/>
          <w:szCs w:val="20"/>
        </w:rPr>
        <w:pict>
          <v:shape id="_x0000_i1055" type="#_x0000_t75" alt="" style="width:6pt;height:.8pt">
            <v:imagedata r:id="rId6" r:href="rId40"/>
          </v:shape>
        </w:pict>
      </w:r>
      <w:r w:rsidRPr="00511329">
        <w:rPr>
          <w:rFonts w:ascii="Arial" w:hAnsi="Arial" w:cs="Arial"/>
          <w:color w:val="000000"/>
          <w:sz w:val="20"/>
          <w:szCs w:val="20"/>
        </w:rPr>
        <w:t>A version of the proposed order must be attached to a completed</w:t>
      </w:r>
      <w:r w:rsidRPr="00511329">
        <w:rPr>
          <w:rStyle w:val="apple-converted-space"/>
          <w:rFonts w:ascii="Arial" w:hAnsi="Arial" w:cs="Arial"/>
          <w:color w:val="000000"/>
          <w:sz w:val="20"/>
          <w:szCs w:val="20"/>
        </w:rPr>
        <w:t> </w:t>
      </w:r>
      <w:r w:rsidRPr="00511329">
        <w:rPr>
          <w:rStyle w:val="Emphasis"/>
          <w:rFonts w:ascii="Arial" w:hAnsi="Arial" w:cs="Arial"/>
          <w:color w:val="000000"/>
          <w:sz w:val="20"/>
          <w:szCs w:val="20"/>
        </w:rPr>
        <w:t>Proposed Order (Cover Sheet)</w:t>
      </w:r>
      <w:r w:rsidRPr="00511329">
        <w:rPr>
          <w:rStyle w:val="apple-converted-space"/>
          <w:rFonts w:ascii="Arial" w:hAnsi="Arial" w:cs="Arial"/>
          <w:i/>
          <w:iCs/>
          <w:color w:val="000000"/>
          <w:sz w:val="20"/>
          <w:szCs w:val="20"/>
        </w:rPr>
        <w:t> </w:t>
      </w:r>
      <w:r w:rsidRPr="00511329">
        <w:rPr>
          <w:rFonts w:ascii="Arial" w:hAnsi="Arial" w:cs="Arial"/>
          <w:color w:val="000000"/>
          <w:sz w:val="20"/>
          <w:szCs w:val="20"/>
        </w:rPr>
        <w:t>(form EFS-020), and the combined document in Portable Document Format (PDF) must be filed electronically; and</w:t>
      </w:r>
    </w:p>
    <w:p w:rsidR="00C746CF" w:rsidRPr="00511329" w:rsidRDefault="00C746CF" w:rsidP="00C746CF">
      <w:pPr>
        <w:pStyle w:val="paragraphlist"/>
        <w:ind w:left="900" w:hanging="400"/>
        <w:rPr>
          <w:rFonts w:ascii="Arial" w:hAnsi="Arial" w:cs="Arial"/>
          <w:color w:val="000000"/>
          <w:sz w:val="20"/>
          <w:szCs w:val="20"/>
        </w:rPr>
      </w:pPr>
      <w:r w:rsidRPr="00511329">
        <w:rPr>
          <w:rFonts w:ascii="Arial" w:hAnsi="Arial" w:cs="Arial"/>
          <w:color w:val="000000"/>
          <w:sz w:val="20"/>
          <w:szCs w:val="20"/>
        </w:rPr>
        <w:t>(2</w:t>
      </w:r>
      <w:proofErr w:type="gramStart"/>
      <w:r w:rsidRPr="00511329">
        <w:rPr>
          <w:rFonts w:ascii="Arial" w:hAnsi="Arial" w:cs="Arial"/>
          <w:color w:val="000000"/>
          <w:sz w:val="20"/>
          <w:szCs w:val="20"/>
        </w:rPr>
        <w:t>)</w:t>
      </w:r>
      <w:proofErr w:type="gramEnd"/>
      <w:r w:rsidR="0098142F" w:rsidRPr="00771FFF">
        <w:rPr>
          <w:rFonts w:ascii="Arial" w:hAnsi="Arial" w:cs="Arial"/>
          <w:color w:val="000000"/>
          <w:sz w:val="20"/>
          <w:szCs w:val="20"/>
        </w:rPr>
        <w:pict>
          <v:shape id="_x0000_i1056" type="#_x0000_t75" alt="" style="width:6pt;height:.8pt">
            <v:imagedata r:id="rId6" r:href="rId41"/>
          </v:shape>
        </w:pict>
      </w:r>
      <w:r w:rsidRPr="00511329">
        <w:rPr>
          <w:rFonts w:ascii="Arial" w:hAnsi="Arial" w:cs="Arial"/>
          <w:color w:val="000000"/>
          <w:sz w:val="20"/>
          <w:szCs w:val="20"/>
        </w:rPr>
        <w:t>A version of the proposed order in an editable word-processing format must also be sent electronically to the court, with a copy of the e-mail and proposed order also being sent to all parties in the action.</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Each court that provides for electronic filing must provide an electronic address or addresses to which the editable versions of proposed orders are to be sent and must specify any particular requirements regarding the editable word-processing format for proposed orders.</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(c) adopted effective January 1, 2011.)</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(d)</w:t>
      </w:r>
      <w:r w:rsidRPr="00511329">
        <w:rPr>
          <w:rStyle w:val="Emphasis"/>
          <w:rFonts w:ascii="Arial" w:hAnsi="Arial" w:cs="Arial"/>
          <w:b/>
          <w:bCs/>
          <w:color w:val="000000"/>
          <w:sz w:val="20"/>
          <w:szCs w:val="20"/>
        </w:rPr>
        <w:t xml:space="preserve"> </w:t>
      </w:r>
      <w:r w:rsidRPr="00511329">
        <w:rPr>
          <w:rStyle w:val="Strong"/>
          <w:rFonts w:ascii="Arial" w:hAnsi="Arial" w:cs="Arial"/>
          <w:color w:val="000000"/>
          <w:sz w:val="20"/>
          <w:szCs w:val="20"/>
        </w:rPr>
        <w:t>Failure of prevailing party to prepare proposed order</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t>If the prevailing party fails to prepare and submit a proposed order as required by (a) and (b) above, any other party may do so.</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(d) amended and </w:t>
      </w:r>
      <w:proofErr w:type="spellStart"/>
      <w:r w:rsidRPr="00511329">
        <w:rPr>
          <w:rFonts w:ascii="Arial" w:hAnsi="Arial" w:cs="Arial"/>
          <w:i/>
          <w:iCs/>
          <w:color w:val="FF0000"/>
          <w:sz w:val="16"/>
          <w:szCs w:val="16"/>
        </w:rPr>
        <w:t>relettered</w:t>
      </w:r>
      <w:proofErr w:type="spellEnd"/>
      <w:r w:rsidRPr="00511329">
        <w:rPr>
          <w:rFonts w:ascii="Arial" w:hAnsi="Arial" w:cs="Arial"/>
          <w:i/>
          <w:iCs/>
          <w:color w:val="FF0000"/>
          <w:sz w:val="16"/>
          <w:szCs w:val="16"/>
        </w:rPr>
        <w:t xml:space="preserve"> effective January 1, 2011; adopted as </w:t>
      </w:r>
      <w:proofErr w:type="spellStart"/>
      <w:proofErr w:type="gramStart"/>
      <w:r w:rsidRPr="00511329">
        <w:rPr>
          <w:rFonts w:ascii="Arial" w:hAnsi="Arial" w:cs="Arial"/>
          <w:i/>
          <w:iCs/>
          <w:color w:val="FF0000"/>
          <w:sz w:val="16"/>
          <w:szCs w:val="16"/>
        </w:rPr>
        <w:t>subd</w:t>
      </w:r>
      <w:proofErr w:type="spellEnd"/>
      <w:proofErr w:type="gramEnd"/>
      <w:r w:rsidRPr="00511329">
        <w:rPr>
          <w:rFonts w:ascii="Arial" w:hAnsi="Arial" w:cs="Arial"/>
          <w:i/>
          <w:iCs/>
          <w:color w:val="FF0000"/>
          <w:sz w:val="16"/>
          <w:szCs w:val="16"/>
        </w:rPr>
        <w:t xml:space="preserve"> (c); previously amended effective July 1, 2000.)</w:t>
      </w:r>
    </w:p>
    <w:p w:rsidR="00C746CF" w:rsidRPr="00511329" w:rsidRDefault="00C746CF" w:rsidP="00C746CF">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(e)</w:t>
      </w:r>
      <w:r w:rsidRPr="00511329">
        <w:rPr>
          <w:rStyle w:val="Emphasis"/>
          <w:rFonts w:ascii="Arial" w:hAnsi="Arial" w:cs="Arial"/>
          <w:b/>
          <w:bCs/>
          <w:color w:val="000000"/>
          <w:sz w:val="20"/>
          <w:szCs w:val="20"/>
        </w:rPr>
        <w:t xml:space="preserve"> </w:t>
      </w:r>
      <w:r w:rsidRPr="00511329">
        <w:rPr>
          <w:rStyle w:val="Strong"/>
          <w:rFonts w:ascii="Arial" w:hAnsi="Arial" w:cs="Arial"/>
          <w:color w:val="000000"/>
          <w:sz w:val="20"/>
          <w:szCs w:val="20"/>
        </w:rPr>
        <w:t>Motion unopposed</w:t>
      </w:r>
    </w:p>
    <w:p w:rsidR="00C746CF" w:rsidRPr="00511329" w:rsidRDefault="00C746CF" w:rsidP="00C746CF">
      <w:pPr>
        <w:pStyle w:val="subdivtext"/>
        <w:ind w:left="340"/>
        <w:rPr>
          <w:rFonts w:ascii="Arial" w:hAnsi="Arial" w:cs="Arial"/>
          <w:color w:val="000000"/>
          <w:sz w:val="20"/>
          <w:szCs w:val="20"/>
        </w:rPr>
      </w:pPr>
      <w:r w:rsidRPr="00511329">
        <w:rPr>
          <w:rFonts w:ascii="Arial" w:hAnsi="Arial" w:cs="Arial"/>
          <w:color w:val="000000"/>
          <w:sz w:val="20"/>
          <w:szCs w:val="20"/>
        </w:rPr>
        <w:lastRenderedPageBreak/>
        <w:t>This rule does not apply if the motion was unopposed and a proposed order was submitted with the moving papers, unless otherwise ordered by the court.</w:t>
      </w:r>
    </w:p>
    <w:p w:rsidR="00C746CF" w:rsidRPr="00511329" w:rsidRDefault="00C746CF" w:rsidP="00C746CF">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(e) </w:t>
      </w:r>
      <w:proofErr w:type="spellStart"/>
      <w:r w:rsidRPr="00511329">
        <w:rPr>
          <w:rFonts w:ascii="Arial" w:hAnsi="Arial" w:cs="Arial"/>
          <w:i/>
          <w:iCs/>
          <w:color w:val="FF0000"/>
          <w:sz w:val="16"/>
          <w:szCs w:val="16"/>
        </w:rPr>
        <w:t>relettered</w:t>
      </w:r>
      <w:proofErr w:type="spellEnd"/>
      <w:r w:rsidRPr="00511329">
        <w:rPr>
          <w:rFonts w:ascii="Arial" w:hAnsi="Arial" w:cs="Arial"/>
          <w:i/>
          <w:iCs/>
          <w:color w:val="FF0000"/>
          <w:sz w:val="16"/>
          <w:szCs w:val="16"/>
        </w:rPr>
        <w:t xml:space="preserve"> effective January 1, 2011; adopted as </w:t>
      </w:r>
      <w:proofErr w:type="spellStart"/>
      <w:proofErr w:type="gramStart"/>
      <w:r w:rsidRPr="00511329">
        <w:rPr>
          <w:rFonts w:ascii="Arial" w:hAnsi="Arial" w:cs="Arial"/>
          <w:i/>
          <w:iCs/>
          <w:color w:val="FF0000"/>
          <w:sz w:val="16"/>
          <w:szCs w:val="16"/>
        </w:rPr>
        <w:t>subd</w:t>
      </w:r>
      <w:proofErr w:type="spellEnd"/>
      <w:proofErr w:type="gramEnd"/>
      <w:r w:rsidRPr="00511329">
        <w:rPr>
          <w:rFonts w:ascii="Arial" w:hAnsi="Arial" w:cs="Arial"/>
          <w:i/>
          <w:iCs/>
          <w:color w:val="FF0000"/>
          <w:sz w:val="16"/>
          <w:szCs w:val="16"/>
        </w:rPr>
        <w:t xml:space="preserve"> (d) effective July 1, 2000; previously amended effective January 1, 2007.)</w:t>
      </w:r>
    </w:p>
    <w:p w:rsidR="00C746CF" w:rsidRPr="00511329" w:rsidRDefault="00C746CF" w:rsidP="00C746CF">
      <w:pPr>
        <w:pStyle w:val="rulehist"/>
        <w:rPr>
          <w:rFonts w:ascii="Arial" w:hAnsi="Arial" w:cs="Arial"/>
          <w:i/>
          <w:iCs/>
          <w:color w:val="FF0000"/>
          <w:sz w:val="16"/>
          <w:szCs w:val="16"/>
        </w:rPr>
      </w:pPr>
      <w:r w:rsidRPr="00511329">
        <w:rPr>
          <w:rFonts w:ascii="Arial" w:hAnsi="Arial" w:cs="Arial"/>
          <w:i/>
          <w:iCs/>
          <w:color w:val="FF0000"/>
          <w:sz w:val="16"/>
          <w:szCs w:val="16"/>
        </w:rPr>
        <w:t>Rule 3.1312 amended effective January 1, 2011; adopted as rule 391 effective July 1, 1992; previously amended effective July 1, 2000; previously amended and renumbered effective January 1, 2007.</w:t>
      </w:r>
    </w:p>
    <w:p w:rsidR="005F25B4" w:rsidRPr="00B80356" w:rsidRDefault="00C746CF" w:rsidP="005F25B4">
      <w:pPr>
        <w:widowControl w:val="0"/>
        <w:autoSpaceDE w:val="0"/>
        <w:autoSpaceDN w:val="0"/>
        <w:adjustRightInd w:val="0"/>
        <w:rPr>
          <w:rFonts w:ascii="Times New Roman" w:hAnsi="Times New Roman"/>
          <w:sz w:val="24"/>
          <w:szCs w:val="24"/>
        </w:rPr>
      </w:pPr>
      <w:r>
        <w:rPr>
          <w:rFonts w:ascii="Century Gothic" w:hAnsi="Century Gothic" w:cs="Century Gothic"/>
          <w:sz w:val="24"/>
          <w:szCs w:val="24"/>
        </w:rPr>
        <w:br w:type="page"/>
      </w:r>
      <w:r w:rsidR="005F25B4" w:rsidRPr="00B80356">
        <w:rPr>
          <w:rFonts w:ascii="Times New Roman" w:hAnsi="Times New Roman"/>
          <w:sz w:val="24"/>
          <w:szCs w:val="24"/>
        </w:rPr>
        <w:lastRenderedPageBreak/>
        <w:t>____________________</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[Name]</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____________________</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[Address]</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___________________</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[Telephone Number]</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Petitioner</w:t>
      </w:r>
      <w:r w:rsidRPr="00B80356">
        <w:rPr>
          <w:rFonts w:ascii="Times New Roman" w:hAnsi="Times New Roman"/>
          <w:i/>
          <w:iCs/>
          <w:sz w:val="24"/>
          <w:szCs w:val="24"/>
        </w:rPr>
        <w:t xml:space="preserve"> or </w:t>
      </w:r>
      <w:r w:rsidRPr="00B80356">
        <w:rPr>
          <w:rFonts w:ascii="Times New Roman" w:hAnsi="Times New Roman"/>
          <w:sz w:val="24"/>
          <w:szCs w:val="24"/>
        </w:rPr>
        <w:t>Plaintiff</w:t>
      </w:r>
      <w:r w:rsidRPr="00B80356">
        <w:rPr>
          <w:rFonts w:ascii="Times New Roman" w:hAnsi="Times New Roman"/>
          <w:i/>
          <w:iCs/>
          <w:sz w:val="24"/>
          <w:szCs w:val="24"/>
        </w:rPr>
        <w:t xml:space="preserve"> </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 xml:space="preserve">Respondent </w:t>
      </w:r>
      <w:r w:rsidRPr="00B80356">
        <w:rPr>
          <w:rFonts w:ascii="Times New Roman" w:hAnsi="Times New Roman"/>
          <w:i/>
          <w:iCs/>
          <w:sz w:val="24"/>
          <w:szCs w:val="24"/>
        </w:rPr>
        <w:t>or</w:t>
      </w:r>
      <w:r w:rsidRPr="00B80356">
        <w:rPr>
          <w:rFonts w:ascii="Times New Roman" w:hAnsi="Times New Roman"/>
          <w:sz w:val="24"/>
          <w:szCs w:val="24"/>
        </w:rPr>
        <w:t xml:space="preserve"> Defendant [Check one]</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p>
    <w:p w:rsidR="005F25B4" w:rsidRPr="00B80356" w:rsidRDefault="005F25B4" w:rsidP="005F25B4">
      <w:pPr>
        <w:widowControl w:val="0"/>
        <w:autoSpaceDE w:val="0"/>
        <w:autoSpaceDN w:val="0"/>
        <w:adjustRightInd w:val="0"/>
        <w:spacing w:line="240" w:lineRule="auto"/>
        <w:jc w:val="center"/>
        <w:rPr>
          <w:rFonts w:ascii="Times New Roman" w:hAnsi="Times New Roman"/>
          <w:sz w:val="24"/>
          <w:szCs w:val="24"/>
        </w:rPr>
      </w:pPr>
      <w:r w:rsidRPr="00B80356">
        <w:rPr>
          <w:rFonts w:ascii="Times New Roman" w:hAnsi="Times New Roman"/>
          <w:sz w:val="24"/>
          <w:szCs w:val="24"/>
        </w:rPr>
        <w:t>SUPERIOR COURT OF CALIFORNIA, COUNTY OF ______________________</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________________________________________</w:t>
      </w:r>
      <w:r w:rsidRPr="00B80356">
        <w:rPr>
          <w:rFonts w:ascii="Times New Roman" w:hAnsi="Times New Roman"/>
          <w:sz w:val="24"/>
          <w:szCs w:val="24"/>
        </w:rPr>
        <w:tab/>
        <w:t>)</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t>Case No.  ________________</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t xml:space="preserve">Petitioner </w:t>
      </w:r>
      <w:r w:rsidRPr="00B80356">
        <w:rPr>
          <w:rFonts w:ascii="Times New Roman" w:hAnsi="Times New Roman"/>
          <w:i/>
          <w:iCs/>
          <w:sz w:val="24"/>
          <w:szCs w:val="24"/>
        </w:rPr>
        <w:t>or</w:t>
      </w:r>
      <w:r w:rsidRPr="00B80356">
        <w:rPr>
          <w:rFonts w:ascii="Times New Roman" w:hAnsi="Times New Roman"/>
          <w:sz w:val="24"/>
          <w:szCs w:val="24"/>
        </w:rPr>
        <w:t xml:space="preserve"> Plaintiff </w:t>
      </w:r>
      <w:r w:rsidRPr="00B80356">
        <w:rPr>
          <w:rFonts w:ascii="Times New Roman" w:hAnsi="Times New Roman"/>
          <w:i/>
          <w:iCs/>
          <w:sz w:val="24"/>
          <w:szCs w:val="24"/>
        </w:rPr>
        <w:t>or</w:t>
      </w:r>
      <w:r w:rsidRPr="00B80356">
        <w:rPr>
          <w:rFonts w:ascii="Times New Roman" w:hAnsi="Times New Roman"/>
          <w:sz w:val="24"/>
          <w:szCs w:val="24"/>
        </w:rPr>
        <w:t xml:space="preserve"> Case Title</w:t>
      </w:r>
      <w:r w:rsidRPr="00B80356">
        <w:rPr>
          <w:rFonts w:ascii="Times New Roman" w:hAnsi="Times New Roman"/>
          <w:sz w:val="24"/>
          <w:szCs w:val="24"/>
        </w:rPr>
        <w:tab/>
      </w:r>
      <w:r w:rsidR="00B80356">
        <w:rPr>
          <w:rFonts w:ascii="Times New Roman" w:hAnsi="Times New Roman"/>
          <w:sz w:val="24"/>
          <w:szCs w:val="24"/>
        </w:rPr>
        <w:tab/>
      </w:r>
      <w:r w:rsidRPr="00B80356">
        <w:rPr>
          <w:rFonts w:ascii="Times New Roman" w:hAnsi="Times New Roman"/>
          <w:sz w:val="24"/>
          <w:szCs w:val="24"/>
        </w:rPr>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proofErr w:type="gramStart"/>
      <w:r w:rsidRPr="00B80356">
        <w:rPr>
          <w:rFonts w:ascii="Times New Roman" w:hAnsi="Times New Roman"/>
          <w:sz w:val="24"/>
          <w:szCs w:val="24"/>
        </w:rPr>
        <w:t>vs</w:t>
      </w:r>
      <w:proofErr w:type="gramEnd"/>
      <w:r w:rsidRPr="00B80356">
        <w:rPr>
          <w:rFonts w:ascii="Times New Roman" w:hAnsi="Times New Roman"/>
          <w:sz w:val="24"/>
          <w:szCs w:val="24"/>
        </w:rPr>
        <w:t>.</w:t>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00B80356">
        <w:rPr>
          <w:rFonts w:ascii="Times New Roman" w:hAnsi="Times New Roman"/>
          <w:sz w:val="24"/>
          <w:szCs w:val="24"/>
        </w:rPr>
        <w:tab/>
      </w:r>
      <w:r w:rsidR="00B80356">
        <w:rPr>
          <w:rFonts w:ascii="Times New Roman" w:hAnsi="Times New Roman"/>
          <w:sz w:val="24"/>
          <w:szCs w:val="24"/>
        </w:rPr>
        <w:tab/>
      </w:r>
      <w:r w:rsidR="00B80356">
        <w:rPr>
          <w:rFonts w:ascii="Times New Roman" w:hAnsi="Times New Roman"/>
          <w:sz w:val="24"/>
          <w:szCs w:val="24"/>
        </w:rPr>
        <w:tab/>
        <w:t>)</w:t>
      </w:r>
      <w:r w:rsidR="00B80356">
        <w:rPr>
          <w:rFonts w:ascii="Times New Roman" w:hAnsi="Times New Roman"/>
          <w:sz w:val="24"/>
          <w:szCs w:val="24"/>
        </w:rPr>
        <w:tab/>
      </w:r>
      <w:r w:rsidRPr="00B80356">
        <w:rPr>
          <w:rFonts w:ascii="Times New Roman" w:hAnsi="Times New Roman"/>
          <w:sz w:val="24"/>
          <w:szCs w:val="24"/>
        </w:rPr>
        <w:t>ORDER</w:t>
      </w:r>
      <w:r w:rsidR="00B80356">
        <w:rPr>
          <w:rFonts w:ascii="Times New Roman" w:hAnsi="Times New Roman"/>
          <w:sz w:val="24"/>
          <w:szCs w:val="24"/>
        </w:rPr>
        <w:t xml:space="preserve"> SHORTENING</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t>TIME</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________________________________________,</w:t>
      </w:r>
      <w:r w:rsidRPr="00B80356">
        <w:rPr>
          <w:rFonts w:ascii="Times New Roman" w:hAnsi="Times New Roman"/>
          <w:sz w:val="24"/>
          <w:szCs w:val="24"/>
        </w:rPr>
        <w:tab/>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proofErr w:type="gramStart"/>
      <w:r w:rsidRPr="00B80356">
        <w:rPr>
          <w:rFonts w:ascii="Times New Roman" w:hAnsi="Times New Roman"/>
          <w:sz w:val="24"/>
          <w:szCs w:val="24"/>
        </w:rPr>
        <w:t xml:space="preserve">Respondent </w:t>
      </w:r>
      <w:r w:rsidRPr="00B80356">
        <w:rPr>
          <w:rFonts w:ascii="Times New Roman" w:hAnsi="Times New Roman"/>
          <w:i/>
          <w:iCs/>
          <w:sz w:val="24"/>
          <w:szCs w:val="24"/>
        </w:rPr>
        <w:t>or</w:t>
      </w:r>
      <w:r w:rsidRPr="00B80356">
        <w:rPr>
          <w:rFonts w:ascii="Times New Roman" w:hAnsi="Times New Roman"/>
          <w:sz w:val="24"/>
          <w:szCs w:val="24"/>
        </w:rPr>
        <w:t xml:space="preserve"> Defendant </w:t>
      </w:r>
      <w:r w:rsidRPr="00B80356">
        <w:rPr>
          <w:rFonts w:ascii="Times New Roman" w:hAnsi="Times New Roman"/>
          <w:i/>
          <w:iCs/>
          <w:sz w:val="24"/>
          <w:szCs w:val="24"/>
        </w:rPr>
        <w:t>or</w:t>
      </w:r>
      <w:r w:rsidRPr="00B80356">
        <w:rPr>
          <w:rFonts w:ascii="Times New Roman" w:hAnsi="Times New Roman"/>
          <w:sz w:val="24"/>
          <w:szCs w:val="24"/>
        </w:rPr>
        <w:t xml:space="preserve"> Blank.</w:t>
      </w:r>
      <w:proofErr w:type="gramEnd"/>
      <w:r w:rsid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_________________________________________</w:t>
      </w:r>
      <w:r w:rsidRPr="00B80356">
        <w:rPr>
          <w:rFonts w:ascii="Times New Roman" w:hAnsi="Times New Roman"/>
          <w:sz w:val="24"/>
          <w:szCs w:val="24"/>
        </w:rPr>
        <w:tab/>
        <w:t>)</w:t>
      </w:r>
      <w:r w:rsidRPr="00B80356">
        <w:rPr>
          <w:rFonts w:ascii="Times New Roman" w:hAnsi="Times New Roman"/>
          <w:sz w:val="24"/>
          <w:szCs w:val="24"/>
        </w:rPr>
        <w:tab/>
      </w:r>
    </w:p>
    <w:p w:rsidR="005F25B4" w:rsidRPr="00A66EE7" w:rsidRDefault="00A66EE7" w:rsidP="00A66EE7">
      <w:pPr>
        <w:widowControl w:val="0"/>
        <w:autoSpaceDE w:val="0"/>
        <w:autoSpaceDN w:val="0"/>
        <w:adjustRightInd w:val="0"/>
        <w:spacing w:line="240" w:lineRule="auto"/>
        <w:jc w:val="center"/>
        <w:rPr>
          <w:rFonts w:ascii="Times New Roman" w:hAnsi="Times New Roman"/>
          <w:color w:val="FF0000"/>
          <w:sz w:val="24"/>
          <w:szCs w:val="24"/>
        </w:rPr>
      </w:pPr>
      <w:r w:rsidRPr="00A66EE7">
        <w:rPr>
          <w:rFonts w:ascii="Times New Roman" w:hAnsi="Times New Roman"/>
          <w:color w:val="FF0000"/>
          <w:sz w:val="24"/>
          <w:szCs w:val="24"/>
        </w:rPr>
        <w:t>The Court Will Fill-in the Spaces Below</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 xml:space="preserve">        The motion of _____________________________ </w:t>
      </w:r>
      <w:r w:rsidRPr="00B80356">
        <w:rPr>
          <w:rFonts w:ascii="Times New Roman" w:hAnsi="Times New Roman"/>
          <w:b/>
          <w:bCs/>
          <w:sz w:val="24"/>
          <w:szCs w:val="24"/>
        </w:rPr>
        <w:t>[party making motion]</w:t>
      </w:r>
      <w:r w:rsidRPr="00B80356">
        <w:rPr>
          <w:rFonts w:ascii="Times New Roman" w:hAnsi="Times New Roman"/>
          <w:sz w:val="24"/>
          <w:szCs w:val="24"/>
        </w:rPr>
        <w:t xml:space="preserve"> for an ex parte order shortening time was presented to the Court on ________________________ ___, 20</w:t>
      </w:r>
      <w:r w:rsidR="00C519D8">
        <w:rPr>
          <w:rFonts w:ascii="Times New Roman" w:hAnsi="Times New Roman"/>
          <w:sz w:val="24"/>
          <w:szCs w:val="24"/>
        </w:rPr>
        <w:t>___</w:t>
      </w:r>
      <w:r w:rsidRPr="00B80356">
        <w:rPr>
          <w:rFonts w:ascii="Times New Roman" w:hAnsi="Times New Roman"/>
          <w:sz w:val="24"/>
          <w:szCs w:val="24"/>
        </w:rPr>
        <w:t xml:space="preserve">.   </w:t>
      </w:r>
    </w:p>
    <w:p w:rsidR="005F25B4" w:rsidRPr="00B80356" w:rsidRDefault="005F25B4" w:rsidP="005F25B4">
      <w:pPr>
        <w:widowControl w:val="0"/>
        <w:tabs>
          <w:tab w:val="left" w:pos="720"/>
          <w:tab w:val="left" w:pos="1440"/>
          <w:tab w:val="left" w:pos="2160"/>
          <w:tab w:val="left" w:pos="2880"/>
        </w:tabs>
        <w:autoSpaceDE w:val="0"/>
        <w:autoSpaceDN w:val="0"/>
        <w:adjustRightInd w:val="0"/>
        <w:spacing w:line="480" w:lineRule="atLeast"/>
        <w:ind w:left="2880" w:hanging="2880"/>
        <w:rPr>
          <w:rFonts w:ascii="Times New Roman" w:hAnsi="Times New Roman"/>
          <w:sz w:val="24"/>
          <w:szCs w:val="24"/>
        </w:rPr>
      </w:pPr>
      <w:r w:rsidRPr="00B80356">
        <w:rPr>
          <w:rFonts w:ascii="Times New Roman" w:hAnsi="Times New Roman"/>
          <w:sz w:val="24"/>
          <w:szCs w:val="24"/>
        </w:rPr>
        <w:t>Petitioner or Plaintiff</w:t>
      </w:r>
      <w:r w:rsidRPr="00B80356">
        <w:rPr>
          <w:rFonts w:ascii="Times New Roman" w:hAnsi="Times New Roman"/>
          <w:sz w:val="24"/>
          <w:szCs w:val="24"/>
        </w:rPr>
        <w:tab/>
      </w:r>
      <w:r w:rsidRPr="00B80356">
        <w:rPr>
          <w:rFonts w:ascii="Times New Roman" w:hAnsi="Times New Roman"/>
          <w:sz w:val="24"/>
          <w:szCs w:val="24"/>
        </w:rPr>
        <w:t xml:space="preserve"> </w:t>
      </w:r>
      <w:proofErr w:type="gramStart"/>
      <w:r w:rsidRPr="00B80356">
        <w:rPr>
          <w:rFonts w:ascii="Times New Roman" w:hAnsi="Times New Roman"/>
          <w:sz w:val="24"/>
          <w:szCs w:val="24"/>
        </w:rPr>
        <w:t xml:space="preserve">present  </w:t>
      </w:r>
      <w:r w:rsidRPr="00B80356">
        <w:rPr>
          <w:rFonts w:ascii="Times New Roman" w:hAnsi="Times New Roman"/>
          <w:sz w:val="24"/>
          <w:szCs w:val="24"/>
        </w:rPr>
        <w:t></w:t>
      </w:r>
      <w:proofErr w:type="gramEnd"/>
      <w:r w:rsidRPr="00B80356">
        <w:rPr>
          <w:rFonts w:ascii="Times New Roman" w:hAnsi="Times New Roman"/>
          <w:sz w:val="24"/>
          <w:szCs w:val="24"/>
        </w:rPr>
        <w:t xml:space="preserve"> not present.</w:t>
      </w:r>
      <w:r w:rsidRPr="00B80356">
        <w:rPr>
          <w:rFonts w:ascii="Times New Roman" w:hAnsi="Times New Roman"/>
          <w:b/>
          <w:bCs/>
          <w:sz w:val="24"/>
          <w:szCs w:val="24"/>
        </w:rPr>
        <w:t xml:space="preserve"> [</w:t>
      </w:r>
      <w:r w:rsidRPr="00B80356">
        <w:rPr>
          <w:rFonts w:ascii="Times New Roman" w:hAnsi="Times New Roman"/>
          <w:b/>
          <w:bCs/>
          <w:smallCaps/>
          <w:sz w:val="24"/>
          <w:szCs w:val="24"/>
        </w:rPr>
        <w:t>leave all boxes blank for judge</w:t>
      </w:r>
      <w:r w:rsidRPr="00B80356">
        <w:rPr>
          <w:rFonts w:ascii="Times New Roman" w:hAnsi="Times New Roman"/>
          <w:b/>
          <w:bCs/>
          <w:sz w:val="24"/>
          <w:szCs w:val="24"/>
        </w:rPr>
        <w:t xml:space="preserve">]  </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Respondent or Defendant</w:t>
      </w:r>
      <w:r w:rsidRPr="00B80356">
        <w:rPr>
          <w:rFonts w:ascii="Times New Roman" w:hAnsi="Times New Roman"/>
          <w:sz w:val="24"/>
          <w:szCs w:val="24"/>
        </w:rPr>
        <w:tab/>
      </w:r>
      <w:r w:rsidRPr="00B80356">
        <w:rPr>
          <w:rFonts w:ascii="Times New Roman" w:hAnsi="Times New Roman"/>
          <w:sz w:val="24"/>
          <w:szCs w:val="24"/>
        </w:rPr>
        <w:t xml:space="preserve"> </w:t>
      </w:r>
      <w:proofErr w:type="gramStart"/>
      <w:r w:rsidRPr="00B80356">
        <w:rPr>
          <w:rFonts w:ascii="Times New Roman" w:hAnsi="Times New Roman"/>
          <w:sz w:val="24"/>
          <w:szCs w:val="24"/>
        </w:rPr>
        <w:t xml:space="preserve">present  </w:t>
      </w:r>
      <w:r w:rsidRPr="00B80356">
        <w:rPr>
          <w:rFonts w:ascii="Times New Roman" w:hAnsi="Times New Roman"/>
          <w:sz w:val="24"/>
          <w:szCs w:val="24"/>
        </w:rPr>
        <w:t></w:t>
      </w:r>
      <w:proofErr w:type="gramEnd"/>
      <w:r w:rsidRPr="00B80356">
        <w:rPr>
          <w:rFonts w:ascii="Times New Roman" w:hAnsi="Times New Roman"/>
          <w:sz w:val="24"/>
          <w:szCs w:val="24"/>
        </w:rPr>
        <w:t xml:space="preserve"> not present.  </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 xml:space="preserve">        On proof made to the satisfaction of the court that the motion ought to be   </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 xml:space="preserve"> granted or </w:t>
      </w:r>
      <w:r w:rsidRPr="00B80356">
        <w:rPr>
          <w:rFonts w:ascii="Times New Roman" w:hAnsi="Times New Roman"/>
          <w:sz w:val="24"/>
          <w:szCs w:val="24"/>
        </w:rPr>
        <w:t> denied, IT IS ORDERED that the motion be, and hereby is,   ______________________.</w:t>
      </w:r>
    </w:p>
    <w:p w:rsidR="005F25B4"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 xml:space="preserve"> Time for the hearing of Defendant’s motion is shortened to </w:t>
      </w:r>
      <w:r w:rsidR="009973EF">
        <w:rPr>
          <w:rFonts w:ascii="Times New Roman" w:hAnsi="Times New Roman"/>
          <w:sz w:val="24"/>
          <w:szCs w:val="24"/>
        </w:rPr>
        <w:t>_</w:t>
      </w:r>
      <w:r w:rsidRPr="00B80356">
        <w:rPr>
          <w:rFonts w:ascii="Times New Roman" w:hAnsi="Times New Roman"/>
          <w:sz w:val="24"/>
          <w:szCs w:val="24"/>
        </w:rPr>
        <w:t>__ days.  Service by fax of Defendant’s Notice of Motion and Motion is to be made on the Plaintiff not more-than _</w:t>
      </w:r>
      <w:r w:rsidR="009973EF">
        <w:rPr>
          <w:rFonts w:ascii="Times New Roman" w:hAnsi="Times New Roman"/>
          <w:sz w:val="24"/>
          <w:szCs w:val="24"/>
        </w:rPr>
        <w:t>_</w:t>
      </w:r>
      <w:r w:rsidRPr="00B80356">
        <w:rPr>
          <w:rFonts w:ascii="Times New Roman" w:hAnsi="Times New Roman"/>
          <w:sz w:val="24"/>
          <w:szCs w:val="24"/>
        </w:rPr>
        <w:t>_ day</w:t>
      </w:r>
      <w:r w:rsidR="000F5B95">
        <w:rPr>
          <w:rFonts w:ascii="Times New Roman" w:hAnsi="Times New Roman"/>
          <w:sz w:val="24"/>
          <w:szCs w:val="24"/>
        </w:rPr>
        <w:t>(</w:t>
      </w:r>
      <w:r w:rsidRPr="00B80356">
        <w:rPr>
          <w:rFonts w:ascii="Times New Roman" w:hAnsi="Times New Roman"/>
          <w:sz w:val="24"/>
          <w:szCs w:val="24"/>
        </w:rPr>
        <w:t>s</w:t>
      </w:r>
      <w:r w:rsidR="000F5B95">
        <w:rPr>
          <w:rFonts w:ascii="Times New Roman" w:hAnsi="Times New Roman"/>
          <w:sz w:val="24"/>
          <w:szCs w:val="24"/>
        </w:rPr>
        <w:t>)</w:t>
      </w:r>
      <w:r w:rsidRPr="00B80356">
        <w:rPr>
          <w:rFonts w:ascii="Times New Roman" w:hAnsi="Times New Roman"/>
          <w:sz w:val="24"/>
          <w:szCs w:val="24"/>
        </w:rPr>
        <w:t xml:space="preserve"> before the hearing.  </w:t>
      </w:r>
    </w:p>
    <w:p w:rsidR="009973EF" w:rsidRPr="00B80356" w:rsidRDefault="009973EF" w:rsidP="005F25B4">
      <w:pPr>
        <w:widowControl w:val="0"/>
        <w:autoSpaceDE w:val="0"/>
        <w:autoSpaceDN w:val="0"/>
        <w:adjustRightInd w:val="0"/>
        <w:spacing w:line="480" w:lineRule="atLeast"/>
        <w:rPr>
          <w:rFonts w:ascii="Times New Roman" w:hAnsi="Times New Roman"/>
          <w:sz w:val="24"/>
          <w:szCs w:val="24"/>
        </w:rPr>
      </w:pPr>
    </w:p>
    <w:p w:rsidR="005F25B4" w:rsidRPr="00B80356" w:rsidRDefault="005F25B4" w:rsidP="005F25B4">
      <w:pPr>
        <w:spacing w:line="240" w:lineRule="auto"/>
        <w:rPr>
          <w:rFonts w:ascii="Times New Roman" w:hAnsi="Times New Roman"/>
          <w:sz w:val="24"/>
          <w:szCs w:val="24"/>
        </w:rPr>
      </w:pPr>
      <w:r w:rsidRPr="00B80356">
        <w:rPr>
          <w:rFonts w:ascii="Times New Roman" w:hAnsi="Times New Roman"/>
          <w:sz w:val="24"/>
          <w:szCs w:val="24"/>
        </w:rPr>
        <w:t>Dated</w:t>
      </w:r>
      <w:r w:rsidRPr="00B80356">
        <w:rPr>
          <w:rFonts w:ascii="Times New Roman" w:hAnsi="Times New Roman"/>
          <w:sz w:val="24"/>
          <w:szCs w:val="24"/>
        </w:rPr>
        <w:tab/>
        <w:t>______________________ ______, ________</w:t>
      </w:r>
    </w:p>
    <w:p w:rsidR="005F25B4" w:rsidRPr="005C331E" w:rsidRDefault="005F25B4" w:rsidP="005F25B4">
      <w:pPr>
        <w:spacing w:line="240" w:lineRule="auto"/>
        <w:rPr>
          <w:rFonts w:cs="Courier New"/>
          <w:color w:val="FF0000"/>
          <w:sz w:val="13"/>
          <w:szCs w:val="13"/>
        </w:rPr>
      </w:pPr>
      <w:r>
        <w:rPr>
          <w:rFonts w:cs="Courier New"/>
          <w:color w:val="FF0000"/>
          <w:sz w:val="13"/>
          <w:szCs w:val="13"/>
        </w:rPr>
        <w:tab/>
      </w:r>
      <w:r w:rsidRPr="005C331E">
        <w:rPr>
          <w:rFonts w:cs="Courier New"/>
          <w:color w:val="FF0000"/>
          <w:sz w:val="13"/>
          <w:szCs w:val="13"/>
        </w:rPr>
        <w:t xml:space="preserve">[Month]                </w:t>
      </w:r>
      <w:r w:rsidRPr="005C331E">
        <w:rPr>
          <w:rFonts w:cs="Courier New"/>
          <w:color w:val="FF0000"/>
          <w:sz w:val="13"/>
          <w:szCs w:val="13"/>
        </w:rPr>
        <w:tab/>
        <w:t xml:space="preserve">   </w:t>
      </w:r>
      <w:r w:rsidR="009973EF">
        <w:rPr>
          <w:rFonts w:cs="Courier New"/>
          <w:color w:val="FF0000"/>
          <w:sz w:val="13"/>
          <w:szCs w:val="13"/>
        </w:rPr>
        <w:t xml:space="preserve">    </w:t>
      </w:r>
      <w:r w:rsidRPr="005C331E">
        <w:rPr>
          <w:rFonts w:cs="Courier New"/>
          <w:color w:val="FF0000"/>
          <w:sz w:val="13"/>
          <w:szCs w:val="13"/>
        </w:rPr>
        <w:t xml:space="preserve"> [Date]      [Year]</w:t>
      </w:r>
    </w:p>
    <w:p w:rsidR="005F25B4" w:rsidRDefault="005F25B4" w:rsidP="005F25B4">
      <w:pPr>
        <w:tabs>
          <w:tab w:val="left" w:pos="8820"/>
        </w:tabs>
        <w:rPr>
          <w:rFonts w:cs="Courier New"/>
          <w:color w:val="FF0000"/>
          <w:sz w:val="13"/>
          <w:szCs w:val="13"/>
        </w:rPr>
      </w:pPr>
    </w:p>
    <w:p w:rsidR="005F25B4" w:rsidRDefault="005F25B4" w:rsidP="005F25B4">
      <w:pPr>
        <w:tabs>
          <w:tab w:val="left" w:pos="8820"/>
        </w:tabs>
        <w:spacing w:line="240" w:lineRule="auto"/>
        <w:rPr>
          <w:rFonts w:cs="Courier New"/>
          <w:szCs w:val="18"/>
        </w:rPr>
      </w:pPr>
      <w:r>
        <w:rPr>
          <w:rFonts w:cs="Courier New"/>
          <w:color w:val="FF0000"/>
          <w:sz w:val="13"/>
          <w:szCs w:val="13"/>
        </w:rPr>
        <w:t xml:space="preserve">         </w:t>
      </w:r>
      <w:r w:rsidRPr="00081390">
        <w:rPr>
          <w:rFonts w:cs="Courier New"/>
          <w:sz w:val="13"/>
          <w:szCs w:val="13"/>
        </w:rPr>
        <w:t>________________________________________</w:t>
      </w:r>
      <w:r>
        <w:rPr>
          <w:rFonts w:cs="Courier New"/>
          <w:szCs w:val="18"/>
        </w:rPr>
        <w:tab/>
        <w:t xml:space="preserve">     </w:t>
      </w:r>
    </w:p>
    <w:p w:rsidR="00C93276" w:rsidRPr="005F25B4" w:rsidRDefault="005F25B4" w:rsidP="005F25B4">
      <w:pPr>
        <w:tabs>
          <w:tab w:val="left" w:pos="8820"/>
        </w:tabs>
        <w:spacing w:line="240" w:lineRule="auto"/>
        <w:rPr>
          <w:rFonts w:ascii="Times New Roman" w:hAnsi="Times New Roman"/>
          <w:sz w:val="24"/>
          <w:szCs w:val="24"/>
        </w:rPr>
      </w:pPr>
      <w:r>
        <w:rPr>
          <w:rFonts w:cs="Courier New"/>
          <w:szCs w:val="18"/>
        </w:rPr>
        <w:t xml:space="preserve">      </w:t>
      </w:r>
      <w:r w:rsidRPr="00215767">
        <w:rPr>
          <w:rFonts w:ascii="Times New Roman" w:hAnsi="Times New Roman"/>
          <w:sz w:val="24"/>
          <w:szCs w:val="24"/>
        </w:rPr>
        <w:t>Judge of the Superior Court</w:t>
      </w:r>
    </w:p>
    <w:sectPr w:rsidR="00C93276" w:rsidRPr="005F25B4" w:rsidSect="004264B4">
      <w:headerReference w:type="default" r:id="rId42"/>
      <w:footerReference w:type="default" r:id="rId43"/>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7BA" w:rsidRDefault="00B307BA">
      <w:pPr>
        <w:spacing w:line="240" w:lineRule="auto"/>
      </w:pPr>
      <w:r>
        <w:separator/>
      </w:r>
    </w:p>
  </w:endnote>
  <w:endnote w:type="continuationSeparator" w:id="0">
    <w:p w:rsidR="00B307BA" w:rsidRDefault="00B307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83" w:rsidRDefault="00284917" w:rsidP="00312C88">
    <w:pPr>
      <w:pStyle w:val="Footer"/>
      <w:jc w:val="center"/>
    </w:pPr>
    <w:bookmarkStart w:id="0" w:name="Summary"/>
    <w:bookmarkEnd w:id="0"/>
    <w:r>
      <w:t>MOTION FOR CONTINUANCE</w:t>
    </w:r>
    <w:r w:rsidR="00DD6683">
      <w:t xml:space="preserve"> - </w:t>
    </w:r>
    <w:fldSimple w:instr=" PAGE  \* MERGEFORMAT ">
      <w:r w:rsidR="003B2912">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7BA" w:rsidRDefault="00B307BA">
      <w:pPr>
        <w:spacing w:line="240" w:lineRule="auto"/>
      </w:pPr>
      <w:r>
        <w:separator/>
      </w:r>
    </w:p>
  </w:footnote>
  <w:footnote w:type="continuationSeparator" w:id="0">
    <w:p w:rsidR="00B307BA" w:rsidRDefault="00B307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83" w:rsidRDefault="00771FFF">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0;width:36pt;height:9in;z-index:4;mso-wrap-style:tight;mso-position-horizontal-relative:margin;mso-position-vertical-relative:margin" stroked="f">
          <v:textbox style="mso-rotate-with-shape:t" inset="0,0,0,0">
            <w:txbxContent>
              <w:p w:rsidR="00DD6683" w:rsidRDefault="00DD6683" w:rsidP="00312C88">
                <w:pPr>
                  <w:jc w:val="right"/>
                </w:pPr>
                <w:r>
                  <w:t>1</w:t>
                </w:r>
              </w:p>
              <w:p w:rsidR="00DD6683" w:rsidRDefault="00DD6683" w:rsidP="00312C88">
                <w:pPr>
                  <w:jc w:val="right"/>
                </w:pPr>
                <w:r>
                  <w:t>2</w:t>
                </w:r>
              </w:p>
              <w:p w:rsidR="00DD6683" w:rsidRDefault="00DD6683" w:rsidP="00312C88">
                <w:pPr>
                  <w:jc w:val="right"/>
                </w:pPr>
                <w:r>
                  <w:t>3</w:t>
                </w:r>
              </w:p>
              <w:p w:rsidR="00DD6683" w:rsidRDefault="00DD6683" w:rsidP="00312C88">
                <w:pPr>
                  <w:jc w:val="right"/>
                </w:pPr>
                <w:r>
                  <w:t>4</w:t>
                </w:r>
              </w:p>
              <w:p w:rsidR="00DD6683" w:rsidRDefault="00DD6683" w:rsidP="00312C88">
                <w:pPr>
                  <w:jc w:val="right"/>
                </w:pPr>
                <w:r>
                  <w:t>5</w:t>
                </w:r>
              </w:p>
              <w:p w:rsidR="00DD6683" w:rsidRDefault="00DD6683" w:rsidP="00312C88">
                <w:pPr>
                  <w:jc w:val="right"/>
                </w:pPr>
                <w:r>
                  <w:t>6</w:t>
                </w:r>
              </w:p>
              <w:p w:rsidR="00DD6683" w:rsidRDefault="00DD6683" w:rsidP="00312C88">
                <w:pPr>
                  <w:jc w:val="right"/>
                </w:pPr>
                <w:r>
                  <w:t>7</w:t>
                </w:r>
              </w:p>
              <w:p w:rsidR="00DD6683" w:rsidRDefault="00DD6683" w:rsidP="00312C88">
                <w:pPr>
                  <w:jc w:val="right"/>
                </w:pPr>
                <w:r>
                  <w:t>8</w:t>
                </w:r>
              </w:p>
              <w:p w:rsidR="00DD6683" w:rsidRDefault="00DD6683" w:rsidP="00312C88">
                <w:pPr>
                  <w:jc w:val="right"/>
                </w:pPr>
                <w:r>
                  <w:t>9</w:t>
                </w:r>
              </w:p>
              <w:p w:rsidR="00DD6683" w:rsidRDefault="00DD6683" w:rsidP="00312C88">
                <w:pPr>
                  <w:jc w:val="right"/>
                </w:pPr>
                <w:r>
                  <w:t>10</w:t>
                </w:r>
              </w:p>
              <w:p w:rsidR="00DD6683" w:rsidRDefault="00DD6683" w:rsidP="00312C88">
                <w:pPr>
                  <w:jc w:val="right"/>
                </w:pPr>
                <w:r>
                  <w:t>11</w:t>
                </w:r>
              </w:p>
              <w:p w:rsidR="00DD6683" w:rsidRDefault="00DD6683" w:rsidP="00312C88">
                <w:pPr>
                  <w:jc w:val="right"/>
                </w:pPr>
                <w:r>
                  <w:t>12</w:t>
                </w:r>
              </w:p>
              <w:p w:rsidR="00DD6683" w:rsidRDefault="00DD6683" w:rsidP="00312C88">
                <w:pPr>
                  <w:jc w:val="right"/>
                </w:pPr>
                <w:r>
                  <w:t>13</w:t>
                </w:r>
              </w:p>
              <w:p w:rsidR="00DD6683" w:rsidRDefault="00DD6683" w:rsidP="00312C88">
                <w:pPr>
                  <w:jc w:val="right"/>
                </w:pPr>
                <w:r>
                  <w:t>14</w:t>
                </w:r>
              </w:p>
              <w:p w:rsidR="00DD6683" w:rsidRDefault="00DD6683" w:rsidP="00312C88">
                <w:pPr>
                  <w:jc w:val="right"/>
                </w:pPr>
                <w:r>
                  <w:t>15</w:t>
                </w:r>
              </w:p>
              <w:p w:rsidR="00DD6683" w:rsidRDefault="00DD6683" w:rsidP="00312C88">
                <w:pPr>
                  <w:jc w:val="right"/>
                </w:pPr>
                <w:r>
                  <w:t>16</w:t>
                </w:r>
              </w:p>
              <w:p w:rsidR="00DD6683" w:rsidRDefault="00DD6683" w:rsidP="00312C88">
                <w:pPr>
                  <w:jc w:val="right"/>
                </w:pPr>
                <w:r>
                  <w:t>17</w:t>
                </w:r>
              </w:p>
              <w:p w:rsidR="00DD6683" w:rsidRDefault="00DD6683" w:rsidP="00312C88">
                <w:pPr>
                  <w:jc w:val="right"/>
                </w:pPr>
                <w:r>
                  <w:t>18</w:t>
                </w:r>
              </w:p>
              <w:p w:rsidR="00DD6683" w:rsidRDefault="00DD6683" w:rsidP="00312C88">
                <w:pPr>
                  <w:jc w:val="right"/>
                </w:pPr>
                <w:r>
                  <w:t>19</w:t>
                </w:r>
              </w:p>
              <w:p w:rsidR="00DD6683" w:rsidRDefault="00DD6683" w:rsidP="00312C88">
                <w:pPr>
                  <w:jc w:val="right"/>
                </w:pPr>
                <w:r>
                  <w:t>20</w:t>
                </w:r>
              </w:p>
              <w:p w:rsidR="00DD6683" w:rsidRDefault="00DD6683" w:rsidP="00312C88">
                <w:pPr>
                  <w:jc w:val="right"/>
                </w:pPr>
                <w:r>
                  <w:t>21</w:t>
                </w:r>
              </w:p>
              <w:p w:rsidR="00DD6683" w:rsidRDefault="00DD6683" w:rsidP="00312C88">
                <w:pPr>
                  <w:jc w:val="right"/>
                </w:pPr>
                <w:r>
                  <w:t>22</w:t>
                </w:r>
              </w:p>
              <w:p w:rsidR="00DD6683" w:rsidRDefault="00DD6683" w:rsidP="00312C88">
                <w:pPr>
                  <w:jc w:val="right"/>
                </w:pPr>
                <w:r>
                  <w:t>23</w:t>
                </w:r>
              </w:p>
              <w:p w:rsidR="00DD6683" w:rsidRDefault="00DD6683" w:rsidP="00312C88">
                <w:pPr>
                  <w:jc w:val="right"/>
                </w:pPr>
                <w:r>
                  <w:t>24</w:t>
                </w:r>
              </w:p>
              <w:p w:rsidR="00DD6683" w:rsidRDefault="00DD6683" w:rsidP="00312C88">
                <w:pPr>
                  <w:jc w:val="right"/>
                </w:pPr>
                <w:r>
                  <w:t>25</w:t>
                </w:r>
              </w:p>
              <w:p w:rsidR="00DD6683" w:rsidRDefault="00DD6683" w:rsidP="00312C88">
                <w:pPr>
                  <w:jc w:val="right"/>
                </w:pPr>
                <w:r>
                  <w:t>26</w:t>
                </w:r>
              </w:p>
              <w:p w:rsidR="00DD6683" w:rsidRDefault="00DD6683" w:rsidP="00312C88">
                <w:pPr>
                  <w:jc w:val="right"/>
                </w:pPr>
                <w:r>
                  <w:t>27</w:t>
                </w:r>
              </w:p>
              <w:p w:rsidR="00DD6683" w:rsidRDefault="00DD6683" w:rsidP="00312C88">
                <w:pPr>
                  <w:jc w:val="right"/>
                </w:pPr>
                <w:r>
                  <w:t>28</w:t>
                </w:r>
              </w:p>
              <w:p w:rsidR="00DD6683" w:rsidRDefault="00DD6683" w:rsidP="00312C88">
                <w:pPr>
                  <w:jc w:val="right"/>
                </w:pPr>
              </w:p>
            </w:txbxContent>
          </v:textbox>
          <w10:wrap anchorx="margin" anchory="margin"/>
        </v:shape>
      </w:pict>
    </w:r>
    <w:r>
      <w:rPr>
        <w:noProof/>
      </w:rPr>
      <w:pict>
        <v:line id="RightBorder" o:spid="_x0000_s2051" style="position:absolute;z-index:3;mso-position-horizontal-relative:margin;mso-position-vertical-relative:page" from="468pt,0" to="468pt,11in">
          <w10:wrap anchorx="margin" anchory="page"/>
        </v:line>
      </w:pict>
    </w:r>
    <w:r>
      <w:rPr>
        <w:noProof/>
      </w:rPr>
      <w:pict>
        <v:line id="LeftBorder2" o:spid="_x0000_s2050" style="position:absolute;z-index:2;mso-position-horizontal-relative:margin;mso-position-vertical-relative:page" from="-7.2pt,0" to="-7.2pt,11in">
          <w10:wrap anchorx="margin" anchory="page"/>
        </v:line>
      </w:pict>
    </w:r>
    <w:r>
      <w:rPr>
        <w:noProof/>
      </w:rPr>
      <w:pict>
        <v:line id="LeftBorder1" o:spid="_x0000_s2049" style="position:absolute;z-index:1;mso-position-horizontal-relative:margin;mso-position-vertical-relative:page" from="-3.6pt,0" to="-3.6pt,11in">
          <w10:wrap anchorx="margin"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proofState w:spelling="clean" w:grammar="clean"/>
  <w:attachedTemplate r:id="rId1"/>
  <w:stylePaneFormatFilter w:val="3F01"/>
  <w:doNotTrackMoves/>
  <w:defaultTabStop w:val="720"/>
  <w:drawingGridHorizontalSpacing w:val="90"/>
  <w:drawingGridVerticalSpacing w:val="187"/>
  <w:displayHorizontalDrawingGridEvery w:val="2"/>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2549CA"/>
    <w:rsid w:val="000011AA"/>
    <w:rsid w:val="000039BA"/>
    <w:rsid w:val="00031DBB"/>
    <w:rsid w:val="00067E6D"/>
    <w:rsid w:val="000957F4"/>
    <w:rsid w:val="000E6056"/>
    <w:rsid w:val="000F5B95"/>
    <w:rsid w:val="0010183D"/>
    <w:rsid w:val="00106455"/>
    <w:rsid w:val="001507D1"/>
    <w:rsid w:val="0017323A"/>
    <w:rsid w:val="00183927"/>
    <w:rsid w:val="001C2E00"/>
    <w:rsid w:val="00200DC6"/>
    <w:rsid w:val="0020586C"/>
    <w:rsid w:val="002504A6"/>
    <w:rsid w:val="002549CA"/>
    <w:rsid w:val="00260F44"/>
    <w:rsid w:val="002757A7"/>
    <w:rsid w:val="00284917"/>
    <w:rsid w:val="002B4618"/>
    <w:rsid w:val="00311F18"/>
    <w:rsid w:val="00312C88"/>
    <w:rsid w:val="00345389"/>
    <w:rsid w:val="003610CA"/>
    <w:rsid w:val="00377BF8"/>
    <w:rsid w:val="003A2CC0"/>
    <w:rsid w:val="003B2912"/>
    <w:rsid w:val="003D1D80"/>
    <w:rsid w:val="003D2221"/>
    <w:rsid w:val="003D4A10"/>
    <w:rsid w:val="004264B4"/>
    <w:rsid w:val="00446B7A"/>
    <w:rsid w:val="00451613"/>
    <w:rsid w:val="0048289E"/>
    <w:rsid w:val="004A2B49"/>
    <w:rsid w:val="004F1956"/>
    <w:rsid w:val="004F7C54"/>
    <w:rsid w:val="00511329"/>
    <w:rsid w:val="0051725E"/>
    <w:rsid w:val="00524B47"/>
    <w:rsid w:val="00526BBF"/>
    <w:rsid w:val="005964D4"/>
    <w:rsid w:val="005E0727"/>
    <w:rsid w:val="005F25B4"/>
    <w:rsid w:val="00620996"/>
    <w:rsid w:val="00665C04"/>
    <w:rsid w:val="006809B7"/>
    <w:rsid w:val="006C3628"/>
    <w:rsid w:val="006C399F"/>
    <w:rsid w:val="006C7478"/>
    <w:rsid w:val="006D3BD4"/>
    <w:rsid w:val="006E2239"/>
    <w:rsid w:val="007060E3"/>
    <w:rsid w:val="00713EB1"/>
    <w:rsid w:val="00730B1C"/>
    <w:rsid w:val="0073102D"/>
    <w:rsid w:val="00752C25"/>
    <w:rsid w:val="00771FFF"/>
    <w:rsid w:val="008537D1"/>
    <w:rsid w:val="008551C5"/>
    <w:rsid w:val="00862191"/>
    <w:rsid w:val="00864127"/>
    <w:rsid w:val="00865A4E"/>
    <w:rsid w:val="00885788"/>
    <w:rsid w:val="009069A6"/>
    <w:rsid w:val="0094633D"/>
    <w:rsid w:val="0095377D"/>
    <w:rsid w:val="00967EA2"/>
    <w:rsid w:val="00975734"/>
    <w:rsid w:val="0098142F"/>
    <w:rsid w:val="009851E8"/>
    <w:rsid w:val="00990E53"/>
    <w:rsid w:val="00994D4B"/>
    <w:rsid w:val="009973EF"/>
    <w:rsid w:val="009C4255"/>
    <w:rsid w:val="00A1584F"/>
    <w:rsid w:val="00A536BF"/>
    <w:rsid w:val="00A548B5"/>
    <w:rsid w:val="00A66EE7"/>
    <w:rsid w:val="00AA072F"/>
    <w:rsid w:val="00AD6367"/>
    <w:rsid w:val="00AE2E75"/>
    <w:rsid w:val="00B307BA"/>
    <w:rsid w:val="00B55470"/>
    <w:rsid w:val="00B63E6F"/>
    <w:rsid w:val="00B7140C"/>
    <w:rsid w:val="00B80356"/>
    <w:rsid w:val="00B92BB5"/>
    <w:rsid w:val="00BC401B"/>
    <w:rsid w:val="00BF4BD5"/>
    <w:rsid w:val="00C343FF"/>
    <w:rsid w:val="00C519D8"/>
    <w:rsid w:val="00C526D2"/>
    <w:rsid w:val="00C73513"/>
    <w:rsid w:val="00C746CF"/>
    <w:rsid w:val="00C9114C"/>
    <w:rsid w:val="00C93276"/>
    <w:rsid w:val="00C95224"/>
    <w:rsid w:val="00C95D76"/>
    <w:rsid w:val="00CA48C7"/>
    <w:rsid w:val="00CC649B"/>
    <w:rsid w:val="00CD10F7"/>
    <w:rsid w:val="00CD133F"/>
    <w:rsid w:val="00CD5223"/>
    <w:rsid w:val="00D02780"/>
    <w:rsid w:val="00D167A2"/>
    <w:rsid w:val="00D47C38"/>
    <w:rsid w:val="00D67338"/>
    <w:rsid w:val="00D707A6"/>
    <w:rsid w:val="00D95F87"/>
    <w:rsid w:val="00DD6683"/>
    <w:rsid w:val="00DF2105"/>
    <w:rsid w:val="00E51B54"/>
    <w:rsid w:val="00E623C9"/>
    <w:rsid w:val="00E84EBE"/>
    <w:rsid w:val="00E97277"/>
    <w:rsid w:val="00EA0DBD"/>
    <w:rsid w:val="00F05DC0"/>
    <w:rsid w:val="00F35E96"/>
    <w:rsid w:val="00F935EA"/>
    <w:rsid w:val="00FA28E1"/>
    <w:rsid w:val="00FE3B60"/>
    <w:rsid w:val="00FE4DFF"/>
    <w:rsid w:val="00FE71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F87"/>
    <w:pPr>
      <w:spacing w:line="455" w:lineRule="exact"/>
    </w:pPr>
    <w:rPr>
      <w:rFonts w:ascii="Courier New" w:hAnsi="Courier New"/>
      <w:sz w:val="18"/>
    </w:rPr>
  </w:style>
  <w:style w:type="paragraph" w:styleId="Heading1">
    <w:name w:val="heading 1"/>
    <w:basedOn w:val="Normal"/>
    <w:next w:val="Normal"/>
    <w:link w:val="Heading1Char"/>
    <w:qFormat/>
    <w:rsid w:val="00C93276"/>
    <w:pPr>
      <w:keepNext/>
      <w:jc w:val="center"/>
      <w:outlineLvl w:val="0"/>
    </w:pPr>
    <w:rPr>
      <w:sz w:val="24"/>
      <w:lang/>
    </w:rPr>
  </w:style>
  <w:style w:type="paragraph" w:styleId="Heading2">
    <w:name w:val="heading 2"/>
    <w:basedOn w:val="Normal"/>
    <w:next w:val="Normal"/>
    <w:link w:val="Heading2Char"/>
    <w:qFormat/>
    <w:rsid w:val="00C93276"/>
    <w:pPr>
      <w:keepNext/>
      <w:outlineLvl w:val="1"/>
    </w:pPr>
    <w:rPr>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D95F87"/>
    <w:pPr>
      <w:spacing w:line="227" w:lineRule="exact"/>
    </w:pPr>
  </w:style>
  <w:style w:type="character" w:customStyle="1" w:styleId="Heading1Char">
    <w:name w:val="Heading 1 Char"/>
    <w:link w:val="Heading1"/>
    <w:rsid w:val="00C93276"/>
    <w:rPr>
      <w:rFonts w:ascii="Courier New" w:hAnsi="Courier New"/>
      <w:sz w:val="24"/>
    </w:rPr>
  </w:style>
  <w:style w:type="character" w:customStyle="1" w:styleId="Heading2Char">
    <w:name w:val="Heading 2 Char"/>
    <w:link w:val="Heading2"/>
    <w:rsid w:val="00C93276"/>
    <w:rPr>
      <w:rFonts w:ascii="Courier New" w:hAnsi="Courier New"/>
      <w:sz w:val="24"/>
    </w:rPr>
  </w:style>
  <w:style w:type="paragraph" w:customStyle="1" w:styleId="AttorneyName">
    <w:name w:val="Attorney Name"/>
    <w:basedOn w:val="SingleSpacing"/>
    <w:rsid w:val="00D95F87"/>
  </w:style>
  <w:style w:type="character" w:styleId="Hyperlink">
    <w:name w:val="Hyperlink"/>
    <w:rsid w:val="00C93276"/>
    <w:rPr>
      <w:color w:val="0000FF"/>
      <w:u w:val="single"/>
    </w:rPr>
  </w:style>
  <w:style w:type="paragraph" w:styleId="BalloonText">
    <w:name w:val="Balloon Text"/>
    <w:basedOn w:val="Normal"/>
    <w:link w:val="BalloonTextChar"/>
    <w:uiPriority w:val="99"/>
    <w:semiHidden/>
    <w:unhideWhenUsed/>
    <w:rsid w:val="00A548B5"/>
    <w:pPr>
      <w:spacing w:line="240" w:lineRule="auto"/>
    </w:pPr>
    <w:rPr>
      <w:rFonts w:ascii="Tahoma" w:hAnsi="Tahoma"/>
      <w:sz w:val="16"/>
      <w:szCs w:val="16"/>
      <w:lang/>
    </w:rPr>
  </w:style>
  <w:style w:type="paragraph" w:styleId="Header">
    <w:name w:val="header"/>
    <w:basedOn w:val="Normal"/>
    <w:rsid w:val="00D95F87"/>
    <w:pPr>
      <w:tabs>
        <w:tab w:val="center" w:pos="4320"/>
        <w:tab w:val="right" w:pos="8640"/>
      </w:tabs>
    </w:pPr>
  </w:style>
  <w:style w:type="paragraph" w:styleId="Footer">
    <w:name w:val="footer"/>
    <w:basedOn w:val="Normal"/>
    <w:rsid w:val="00D95F87"/>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character" w:customStyle="1" w:styleId="BalloonTextChar">
    <w:name w:val="Balloon Text Char"/>
    <w:link w:val="BalloonText"/>
    <w:uiPriority w:val="99"/>
    <w:semiHidden/>
    <w:rsid w:val="00A548B5"/>
    <w:rPr>
      <w:rFonts w:ascii="Tahoma" w:hAnsi="Tahoma" w:cs="Tahoma"/>
      <w:sz w:val="16"/>
      <w:szCs w:val="16"/>
    </w:rPr>
  </w:style>
  <w:style w:type="paragraph" w:styleId="BodyText2">
    <w:name w:val="Body Text 2"/>
    <w:basedOn w:val="Normal"/>
    <w:link w:val="BodyText2Char"/>
    <w:rsid w:val="00451613"/>
    <w:pPr>
      <w:spacing w:after="120" w:line="480" w:lineRule="auto"/>
    </w:pPr>
    <w:rPr>
      <w:lang/>
    </w:rPr>
  </w:style>
  <w:style w:type="character" w:customStyle="1" w:styleId="BodyText2Char">
    <w:name w:val="Body Text 2 Char"/>
    <w:link w:val="BodyText2"/>
    <w:rsid w:val="00451613"/>
    <w:rPr>
      <w:rFonts w:ascii="Courier New" w:hAnsi="Courier New"/>
      <w:sz w:val="18"/>
    </w:rPr>
  </w:style>
  <w:style w:type="paragraph" w:customStyle="1" w:styleId="ruleheading">
    <w:name w:val="ruleheading"/>
    <w:basedOn w:val="Normal"/>
    <w:rsid w:val="00DF2105"/>
    <w:pPr>
      <w:spacing w:before="100" w:beforeAutospacing="1" w:after="100" w:afterAutospacing="1" w:line="240" w:lineRule="auto"/>
    </w:pPr>
    <w:rPr>
      <w:rFonts w:ascii="Times New Roman" w:hAnsi="Times New Roman"/>
      <w:sz w:val="24"/>
      <w:szCs w:val="24"/>
    </w:rPr>
  </w:style>
  <w:style w:type="paragraph" w:customStyle="1" w:styleId="subdivheading">
    <w:name w:val="subdivheading"/>
    <w:basedOn w:val="Normal"/>
    <w:rsid w:val="00DF210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DF2105"/>
    <w:rPr>
      <w:b/>
      <w:bCs/>
    </w:rPr>
  </w:style>
  <w:style w:type="paragraph" w:customStyle="1" w:styleId="subdivtext">
    <w:name w:val="subdivtext"/>
    <w:basedOn w:val="Normal"/>
    <w:rsid w:val="00DF2105"/>
    <w:pPr>
      <w:spacing w:before="100" w:beforeAutospacing="1" w:after="100" w:afterAutospacing="1" w:line="240" w:lineRule="auto"/>
    </w:pPr>
    <w:rPr>
      <w:rFonts w:ascii="Times New Roman" w:hAnsi="Times New Roman"/>
      <w:sz w:val="24"/>
      <w:szCs w:val="24"/>
    </w:rPr>
  </w:style>
  <w:style w:type="paragraph" w:customStyle="1" w:styleId="subdhist">
    <w:name w:val="subdhist"/>
    <w:basedOn w:val="Normal"/>
    <w:rsid w:val="00DF2105"/>
    <w:pPr>
      <w:spacing w:before="100" w:beforeAutospacing="1" w:after="100" w:afterAutospacing="1" w:line="240" w:lineRule="auto"/>
    </w:pPr>
    <w:rPr>
      <w:rFonts w:ascii="Times New Roman" w:hAnsi="Times New Roman"/>
      <w:sz w:val="24"/>
      <w:szCs w:val="24"/>
    </w:rPr>
  </w:style>
  <w:style w:type="paragraph" w:customStyle="1" w:styleId="rulehist">
    <w:name w:val="rulehist"/>
    <w:basedOn w:val="Normal"/>
    <w:rsid w:val="00DF210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DF2105"/>
    <w:pPr>
      <w:spacing w:before="100" w:beforeAutospacing="1" w:after="100" w:afterAutospacing="1" w:line="240" w:lineRule="auto"/>
    </w:pPr>
    <w:rPr>
      <w:rFonts w:ascii="Times New Roman" w:hAnsi="Times New Roman"/>
      <w:sz w:val="24"/>
      <w:szCs w:val="24"/>
    </w:rPr>
  </w:style>
  <w:style w:type="paragraph" w:customStyle="1" w:styleId="paragraphlist">
    <w:name w:val="paragraphlist"/>
    <w:basedOn w:val="Normal"/>
    <w:rsid w:val="00DF2105"/>
    <w:pPr>
      <w:spacing w:before="100" w:beforeAutospacing="1" w:after="100" w:afterAutospacing="1" w:line="240" w:lineRule="auto"/>
    </w:pPr>
    <w:rPr>
      <w:rFonts w:ascii="Times New Roman" w:hAnsi="Times New Roman"/>
      <w:sz w:val="24"/>
      <w:szCs w:val="24"/>
    </w:rPr>
  </w:style>
  <w:style w:type="paragraph" w:customStyle="1" w:styleId="subparagraphlist">
    <w:name w:val="subparagraphlist"/>
    <w:basedOn w:val="Normal"/>
    <w:rsid w:val="00031DB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EA0DBD"/>
  </w:style>
  <w:style w:type="character" w:styleId="Emphasis">
    <w:name w:val="Emphasis"/>
    <w:basedOn w:val="DefaultParagraphFont"/>
    <w:uiPriority w:val="20"/>
    <w:qFormat/>
    <w:rsid w:val="00EA0DBD"/>
    <w:rPr>
      <w:i/>
      <w:iCs/>
    </w:rPr>
  </w:style>
  <w:style w:type="character" w:styleId="FollowedHyperlink">
    <w:name w:val="FollowedHyperlink"/>
    <w:basedOn w:val="DefaultParagraphFont"/>
    <w:uiPriority w:val="99"/>
    <w:semiHidden/>
    <w:unhideWhenUsed/>
    <w:rsid w:val="00377BF8"/>
    <w:rPr>
      <w:color w:val="800080"/>
      <w:u w:val="single"/>
    </w:rPr>
  </w:style>
</w:styles>
</file>

<file path=word/webSettings.xml><?xml version="1.0" encoding="utf-8"?>
<w:webSettings xmlns:r="http://schemas.openxmlformats.org/officeDocument/2006/relationships" xmlns:w="http://schemas.openxmlformats.org/wordprocessingml/2006/main">
  <w:divs>
    <w:div w:id="1782574">
      <w:bodyDiv w:val="1"/>
      <w:marLeft w:val="0"/>
      <w:marRight w:val="0"/>
      <w:marTop w:val="0"/>
      <w:marBottom w:val="0"/>
      <w:divBdr>
        <w:top w:val="none" w:sz="0" w:space="0" w:color="auto"/>
        <w:left w:val="none" w:sz="0" w:space="0" w:color="auto"/>
        <w:bottom w:val="none" w:sz="0" w:space="0" w:color="auto"/>
        <w:right w:val="none" w:sz="0" w:space="0" w:color="auto"/>
      </w:divBdr>
    </w:div>
    <w:div w:id="520893698">
      <w:bodyDiv w:val="1"/>
      <w:marLeft w:val="0"/>
      <w:marRight w:val="0"/>
      <w:marTop w:val="0"/>
      <w:marBottom w:val="0"/>
      <w:divBdr>
        <w:top w:val="none" w:sz="0" w:space="0" w:color="auto"/>
        <w:left w:val="none" w:sz="0" w:space="0" w:color="auto"/>
        <w:bottom w:val="none" w:sz="0" w:space="0" w:color="auto"/>
        <w:right w:val="none" w:sz="0" w:space="0" w:color="auto"/>
      </w:divBdr>
    </w:div>
    <w:div w:id="672492270">
      <w:bodyDiv w:val="1"/>
      <w:marLeft w:val="0"/>
      <w:marRight w:val="0"/>
      <w:marTop w:val="0"/>
      <w:marBottom w:val="0"/>
      <w:divBdr>
        <w:top w:val="none" w:sz="0" w:space="0" w:color="auto"/>
        <w:left w:val="none" w:sz="0" w:space="0" w:color="auto"/>
        <w:bottom w:val="none" w:sz="0" w:space="0" w:color="auto"/>
        <w:right w:val="none" w:sz="0" w:space="0" w:color="auto"/>
      </w:divBdr>
    </w:div>
    <w:div w:id="691225634">
      <w:bodyDiv w:val="1"/>
      <w:marLeft w:val="0"/>
      <w:marRight w:val="0"/>
      <w:marTop w:val="0"/>
      <w:marBottom w:val="0"/>
      <w:divBdr>
        <w:top w:val="none" w:sz="0" w:space="0" w:color="auto"/>
        <w:left w:val="none" w:sz="0" w:space="0" w:color="auto"/>
        <w:bottom w:val="none" w:sz="0" w:space="0" w:color="auto"/>
        <w:right w:val="none" w:sz="0" w:space="0" w:color="auto"/>
      </w:divBdr>
      <w:divsChild>
        <w:div w:id="617494633">
          <w:marLeft w:val="0"/>
          <w:marRight w:val="0"/>
          <w:marTop w:val="0"/>
          <w:marBottom w:val="0"/>
          <w:divBdr>
            <w:top w:val="none" w:sz="0" w:space="0" w:color="auto"/>
            <w:left w:val="none" w:sz="0" w:space="0" w:color="auto"/>
            <w:bottom w:val="none" w:sz="0" w:space="0" w:color="auto"/>
            <w:right w:val="none" w:sz="0" w:space="0" w:color="auto"/>
          </w:divBdr>
        </w:div>
      </w:divsChild>
    </w:div>
    <w:div w:id="846872633">
      <w:bodyDiv w:val="1"/>
      <w:marLeft w:val="0"/>
      <w:marRight w:val="0"/>
      <w:marTop w:val="0"/>
      <w:marBottom w:val="0"/>
      <w:divBdr>
        <w:top w:val="none" w:sz="0" w:space="0" w:color="auto"/>
        <w:left w:val="none" w:sz="0" w:space="0" w:color="auto"/>
        <w:bottom w:val="none" w:sz="0" w:space="0" w:color="auto"/>
        <w:right w:val="none" w:sz="0" w:space="0" w:color="auto"/>
      </w:divBdr>
      <w:divsChild>
        <w:div w:id="493886093">
          <w:marLeft w:val="0"/>
          <w:marRight w:val="0"/>
          <w:marTop w:val="0"/>
          <w:marBottom w:val="0"/>
          <w:divBdr>
            <w:top w:val="none" w:sz="0" w:space="0" w:color="auto"/>
            <w:left w:val="none" w:sz="0" w:space="0" w:color="auto"/>
            <w:bottom w:val="none" w:sz="0" w:space="0" w:color="auto"/>
            <w:right w:val="none" w:sz="0" w:space="0" w:color="auto"/>
          </w:divBdr>
        </w:div>
      </w:divsChild>
    </w:div>
    <w:div w:id="2028091152">
      <w:bodyDiv w:val="1"/>
      <w:marLeft w:val="0"/>
      <w:marRight w:val="0"/>
      <w:marTop w:val="0"/>
      <w:marBottom w:val="0"/>
      <w:divBdr>
        <w:top w:val="none" w:sz="0" w:space="0" w:color="auto"/>
        <w:left w:val="none" w:sz="0" w:space="0" w:color="auto"/>
        <w:bottom w:val="none" w:sz="0" w:space="0" w:color="auto"/>
        <w:right w:val="none" w:sz="0" w:space="0" w:color="auto"/>
      </w:divBdr>
      <w:divsChild>
        <w:div w:id="295835396">
          <w:marLeft w:val="0"/>
          <w:marRight w:val="0"/>
          <w:marTop w:val="0"/>
          <w:marBottom w:val="0"/>
          <w:divBdr>
            <w:top w:val="none" w:sz="0" w:space="0" w:color="auto"/>
            <w:left w:val="none" w:sz="0" w:space="0" w:color="auto"/>
            <w:bottom w:val="none" w:sz="0" w:space="0" w:color="auto"/>
            <w:right w:val="none" w:sz="0" w:space="0" w:color="auto"/>
          </w:divBdr>
        </w:div>
      </w:divsChild>
    </w:div>
    <w:div w:id="2076933236">
      <w:bodyDiv w:val="1"/>
      <w:marLeft w:val="0"/>
      <w:marRight w:val="0"/>
      <w:marTop w:val="0"/>
      <w:marBottom w:val="0"/>
      <w:divBdr>
        <w:top w:val="none" w:sz="0" w:space="0" w:color="auto"/>
        <w:left w:val="none" w:sz="0" w:space="0" w:color="auto"/>
        <w:bottom w:val="none" w:sz="0" w:space="0" w:color="auto"/>
        <w:right w:val="none" w:sz="0" w:space="0" w:color="auto"/>
      </w:divBdr>
      <w:divsChild>
        <w:div w:id="114211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courts.ca.gov/images/1pixel.gif" TargetMode="External"/><Relationship Id="rId13" Type="http://schemas.openxmlformats.org/officeDocument/2006/relationships/image" Target="http://www.courts.ca.gov/images/1pixel.gif" TargetMode="External"/><Relationship Id="rId18" Type="http://schemas.openxmlformats.org/officeDocument/2006/relationships/image" Target="http://www.courts.ca.gov/images/1pixel.gif" TargetMode="External"/><Relationship Id="rId26" Type="http://schemas.openxmlformats.org/officeDocument/2006/relationships/image" Target="http://www.courts.ca.gov/images/1pixel.gif" TargetMode="External"/><Relationship Id="rId39" Type="http://schemas.openxmlformats.org/officeDocument/2006/relationships/hyperlink" Target="http://www.courts.ca.gov/cms/rules/index.cfm?title=three&amp;linkid=rule3_1201" TargetMode="External"/><Relationship Id="rId3" Type="http://schemas.openxmlformats.org/officeDocument/2006/relationships/webSettings" Target="webSettings.xml"/><Relationship Id="rId21" Type="http://schemas.openxmlformats.org/officeDocument/2006/relationships/image" Target="http://www.courts.ca.gov/images/1pixel.gif" TargetMode="External"/><Relationship Id="rId34" Type="http://schemas.openxmlformats.org/officeDocument/2006/relationships/image" Target="http://www.courts.ca.gov/images/1pixel.gif" TargetMode="External"/><Relationship Id="rId42" Type="http://schemas.openxmlformats.org/officeDocument/2006/relationships/header" Target="header1.xml"/><Relationship Id="rId7" Type="http://schemas.openxmlformats.org/officeDocument/2006/relationships/image" Target="http://www.courts.ca.gov/images/1pixel.gif" TargetMode="External"/><Relationship Id="rId12" Type="http://schemas.openxmlformats.org/officeDocument/2006/relationships/image" Target="http://www.courts.ca.gov/images/1pixel.gif" TargetMode="External"/><Relationship Id="rId17" Type="http://schemas.openxmlformats.org/officeDocument/2006/relationships/image" Target="http://www.courts.ca.gov/images/1pixel.gif" TargetMode="External"/><Relationship Id="rId25" Type="http://schemas.openxmlformats.org/officeDocument/2006/relationships/image" Target="http://www.courts.ca.gov/images/1pixel.gif" TargetMode="External"/><Relationship Id="rId33" Type="http://schemas.openxmlformats.org/officeDocument/2006/relationships/image" Target="http://www.courts.ca.gov/images/1pixel.gif" TargetMode="External"/><Relationship Id="rId38" Type="http://schemas.openxmlformats.org/officeDocument/2006/relationships/hyperlink" Target="http://www.buttecourt.ca.gov/local_rules/current_rules/20160701Form_LM.010.pdf" TargetMode="External"/><Relationship Id="rId2" Type="http://schemas.openxmlformats.org/officeDocument/2006/relationships/settings" Target="settings.xml"/><Relationship Id="rId16" Type="http://schemas.openxmlformats.org/officeDocument/2006/relationships/image" Target="http://www.courts.ca.gov/images/1pixel.gif" TargetMode="External"/><Relationship Id="rId20" Type="http://schemas.openxmlformats.org/officeDocument/2006/relationships/image" Target="http://www.courts.ca.gov/images/1pixel.gif" TargetMode="External"/><Relationship Id="rId29" Type="http://schemas.openxmlformats.org/officeDocument/2006/relationships/image" Target="http://www.courts.ca.gov/images/1pixel.gif" TargetMode="External"/><Relationship Id="rId41" Type="http://schemas.openxmlformats.org/officeDocument/2006/relationships/image" Target="http://www.courts.ca.gov/images/1pixel.g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www.courts.ca.gov/images/1pixel.gif" TargetMode="External"/><Relationship Id="rId24" Type="http://schemas.openxmlformats.org/officeDocument/2006/relationships/image" Target="http://www.courts.ca.gov/images/1pixel.gif" TargetMode="External"/><Relationship Id="rId32" Type="http://schemas.openxmlformats.org/officeDocument/2006/relationships/image" Target="http://www.courts.ca.gov/images/1pixel.gif" TargetMode="External"/><Relationship Id="rId37" Type="http://schemas.openxmlformats.org/officeDocument/2006/relationships/image" Target="media/image2.emf"/><Relationship Id="rId40" Type="http://schemas.openxmlformats.org/officeDocument/2006/relationships/image" Target="http://www.courts.ca.gov/images/1pixel.gif"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http://www.courts.ca.gov/images/1pixel.gif" TargetMode="External"/><Relationship Id="rId23" Type="http://schemas.openxmlformats.org/officeDocument/2006/relationships/image" Target="http://www.courts.ca.gov/images/1pixel.gif" TargetMode="External"/><Relationship Id="rId28" Type="http://schemas.openxmlformats.org/officeDocument/2006/relationships/image" Target="http://www.courts.ca.gov/images/1pixel.gif" TargetMode="External"/><Relationship Id="rId36" Type="http://schemas.openxmlformats.org/officeDocument/2006/relationships/image" Target="http://www.courts.ca.gov/images/1pixel.gif" TargetMode="External"/><Relationship Id="rId10" Type="http://schemas.openxmlformats.org/officeDocument/2006/relationships/image" Target="http://www.courts.ca.gov/images/1pixel.gif" TargetMode="External"/><Relationship Id="rId19" Type="http://schemas.openxmlformats.org/officeDocument/2006/relationships/image" Target="http://www.courts.ca.gov/images/1pixel.gif" TargetMode="External"/><Relationship Id="rId31" Type="http://schemas.openxmlformats.org/officeDocument/2006/relationships/image" Target="http://www.courts.ca.gov/images/1pixel.gif"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www.courts.ca.gov/images/1pixel.gif" TargetMode="External"/><Relationship Id="rId14" Type="http://schemas.openxmlformats.org/officeDocument/2006/relationships/image" Target="http://www.courts.ca.gov/images/1pixel.gif" TargetMode="External"/><Relationship Id="rId22" Type="http://schemas.openxmlformats.org/officeDocument/2006/relationships/image" Target="http://www.courts.ca.gov/images/1pixel.gif" TargetMode="External"/><Relationship Id="rId27" Type="http://schemas.openxmlformats.org/officeDocument/2006/relationships/hyperlink" Target="http://www.courtinfo.ca.gov/forms/fillable/mc031.pdf" TargetMode="External"/><Relationship Id="rId30" Type="http://schemas.openxmlformats.org/officeDocument/2006/relationships/image" Target="http://www.courts.ca.gov/images/1pixel.gif" TargetMode="External"/><Relationship Id="rId35" Type="http://schemas.openxmlformats.org/officeDocument/2006/relationships/image" Target="http://www.courts.ca.gov/images/1pixel.gif"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Pleading form with 28 lines.dot</Template>
  <TotalTime>24206</TotalTime>
  <Pages>14</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CharactersWithSpaces>
  <SharedDoc>false</SharedDoc>
  <HLinks>
    <vt:vector size="18" baseType="variant">
      <vt:variant>
        <vt:i4>852075</vt:i4>
      </vt:variant>
      <vt:variant>
        <vt:i4>93</vt:i4>
      </vt:variant>
      <vt:variant>
        <vt:i4>0</vt:i4>
      </vt:variant>
      <vt:variant>
        <vt:i4>5</vt:i4>
      </vt:variant>
      <vt:variant>
        <vt:lpwstr>http://www.courts.ca.gov/cms/rules/index.cfm?title=three&amp;linkid=rule3_1201</vt:lpwstr>
      </vt:variant>
      <vt:variant>
        <vt:lpwstr/>
      </vt:variant>
      <vt:variant>
        <vt:i4>4915298</vt:i4>
      </vt:variant>
      <vt:variant>
        <vt:i4>90</vt:i4>
      </vt:variant>
      <vt:variant>
        <vt:i4>0</vt:i4>
      </vt:variant>
      <vt:variant>
        <vt:i4>5</vt:i4>
      </vt:variant>
      <vt:variant>
        <vt:lpwstr>http://www.buttecourt.ca.gov/local_rules/current_rules/20160701Form_LM.010.pdf</vt:lpwstr>
      </vt:variant>
      <vt:variant>
        <vt:lpwstr/>
      </vt:variant>
      <vt:variant>
        <vt:i4>1048649</vt:i4>
      </vt:variant>
      <vt:variant>
        <vt:i4>60</vt:i4>
      </vt:variant>
      <vt:variant>
        <vt:i4>0</vt:i4>
      </vt:variant>
      <vt:variant>
        <vt:i4>5</vt:i4>
      </vt:variant>
      <vt:variant>
        <vt:lpwstr>http://www.courtinfo.ca.gov/forms/fillable/mc031.pdf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cp:lastModifiedBy>
  <cp:revision>9</cp:revision>
  <cp:lastPrinted>2019-08-02T23:42:00Z</cp:lastPrinted>
  <dcterms:created xsi:type="dcterms:W3CDTF">2017-09-25T19:24:00Z</dcterms:created>
  <dcterms:modified xsi:type="dcterms:W3CDTF">2019-08-19T18:28:00Z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